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6"/>
        <w:tblW w:w="10348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41"/>
        <w:gridCol w:w="3049"/>
        <w:gridCol w:w="459"/>
        <w:gridCol w:w="3155"/>
        <w:gridCol w:w="35"/>
        <w:gridCol w:w="3509"/>
      </w:tblGrid>
      <w:tr w:rsidR="00893233" w:rsidRPr="003E7FAB" w:rsidTr="00C376D6">
        <w:tc>
          <w:tcPr>
            <w:tcW w:w="3190" w:type="dxa"/>
            <w:gridSpan w:val="2"/>
          </w:tcPr>
          <w:p w:rsidR="00893233" w:rsidRPr="003E7FAB" w:rsidRDefault="00893233" w:rsidP="00C376D6">
            <w:pPr>
              <w:pStyle w:val="MyWorks0"/>
              <w:ind w:firstLine="0"/>
              <w:jc w:val="center"/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</w:rPr>
            </w:pPr>
          </w:p>
        </w:tc>
        <w:tc>
          <w:tcPr>
            <w:tcW w:w="3614" w:type="dxa"/>
            <w:gridSpan w:val="2"/>
          </w:tcPr>
          <w:p w:rsidR="00893233" w:rsidRPr="003E7FAB" w:rsidRDefault="00893233" w:rsidP="00C376D6">
            <w:pPr>
              <w:pStyle w:val="MyWorks0"/>
              <w:ind w:firstLine="0"/>
              <w:jc w:val="center"/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</w:rPr>
            </w:pPr>
          </w:p>
        </w:tc>
        <w:tc>
          <w:tcPr>
            <w:tcW w:w="3544" w:type="dxa"/>
            <w:gridSpan w:val="2"/>
          </w:tcPr>
          <w:p w:rsidR="00893233" w:rsidRPr="003E7FAB" w:rsidRDefault="00893233" w:rsidP="00C376D6">
            <w:pPr>
              <w:pStyle w:val="MyWorks0"/>
              <w:ind w:firstLine="0"/>
              <w:jc w:val="center"/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</w:rPr>
            </w:pPr>
          </w:p>
        </w:tc>
      </w:tr>
      <w:tr w:rsidR="00893233" w:rsidTr="00C376D6">
        <w:trPr>
          <w:gridBefore w:val="1"/>
          <w:wBefore w:w="141" w:type="dxa"/>
        </w:trPr>
        <w:tc>
          <w:tcPr>
            <w:tcW w:w="3508" w:type="dxa"/>
            <w:gridSpan w:val="2"/>
          </w:tcPr>
          <w:p w:rsidR="00893233" w:rsidRDefault="00893233" w:rsidP="00C376D6">
            <w:pPr>
              <w:pStyle w:val="MyWorks0"/>
              <w:ind w:left="-426" w:firstLine="0"/>
              <w:jc w:val="center"/>
              <w:rPr>
                <w:rFonts w:ascii="Times New Roman" w:hAnsi="Times New Roman" w:cs="Times New Roman"/>
                <w:color w:val="1D1B11" w:themeColor="background2" w:themeShade="1A"/>
                <w:sz w:val="28"/>
                <w:szCs w:val="28"/>
              </w:rPr>
            </w:pPr>
          </w:p>
        </w:tc>
        <w:tc>
          <w:tcPr>
            <w:tcW w:w="3190" w:type="dxa"/>
            <w:gridSpan w:val="2"/>
          </w:tcPr>
          <w:p w:rsidR="00893233" w:rsidRDefault="00893233" w:rsidP="00C376D6">
            <w:pPr>
              <w:pStyle w:val="MyWorks0"/>
              <w:ind w:firstLine="0"/>
              <w:jc w:val="center"/>
              <w:rPr>
                <w:rFonts w:ascii="Times New Roman" w:hAnsi="Times New Roman" w:cs="Times New Roman"/>
                <w:color w:val="1D1B11" w:themeColor="background2" w:themeShade="1A"/>
                <w:sz w:val="28"/>
                <w:szCs w:val="28"/>
              </w:rPr>
            </w:pPr>
          </w:p>
        </w:tc>
        <w:tc>
          <w:tcPr>
            <w:tcW w:w="3191" w:type="dxa"/>
          </w:tcPr>
          <w:p w:rsidR="00893233" w:rsidRDefault="00893233" w:rsidP="00C376D6">
            <w:pPr>
              <w:pStyle w:val="MyWorks0"/>
              <w:ind w:firstLine="0"/>
              <w:jc w:val="center"/>
              <w:rPr>
                <w:rFonts w:ascii="Times New Roman" w:hAnsi="Times New Roman" w:cs="Times New Roman"/>
                <w:color w:val="1D1B11" w:themeColor="background2" w:themeShade="1A"/>
                <w:sz w:val="28"/>
                <w:szCs w:val="28"/>
              </w:rPr>
            </w:pPr>
          </w:p>
        </w:tc>
      </w:tr>
    </w:tbl>
    <w:p w:rsidR="00893233" w:rsidRPr="0049333E" w:rsidRDefault="00893233" w:rsidP="00893233">
      <w:pPr>
        <w:pStyle w:val="MyWorks0"/>
        <w:jc w:val="center"/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</w:pPr>
      <w:r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>П</w:t>
      </w:r>
      <w:r w:rsidRPr="0049333E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>оложени</w:t>
      </w:r>
      <w:r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>е</w:t>
      </w:r>
    </w:p>
    <w:p w:rsidR="00893233" w:rsidRPr="0049333E" w:rsidRDefault="00893233" w:rsidP="00893233">
      <w:pPr>
        <w:pStyle w:val="MyWorks0"/>
        <w:jc w:val="center"/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>о проведении</w:t>
      </w:r>
      <w:r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 xml:space="preserve"> </w:t>
      </w:r>
      <w:r w:rsidR="00012BB6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  <w:lang w:val="en-US"/>
        </w:rPr>
        <w:t>V</w:t>
      </w:r>
      <w:r w:rsidR="00012BB6" w:rsidRPr="00012BB6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 xml:space="preserve"> </w:t>
      </w:r>
      <w:r w:rsidRPr="0049333E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>республиканской научно-практической</w:t>
      </w:r>
    </w:p>
    <w:p w:rsidR="00893233" w:rsidRPr="0049333E" w:rsidRDefault="00893233" w:rsidP="00893233">
      <w:pPr>
        <w:pStyle w:val="MyWorks0"/>
        <w:jc w:val="center"/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>конференции для школьников имени Героя Советского Союза Газинура</w:t>
      </w:r>
      <w:r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 xml:space="preserve"> </w:t>
      </w:r>
      <w:r w:rsidRPr="0049333E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>Гафиатуллина</w:t>
      </w:r>
    </w:p>
    <w:p w:rsidR="00893233" w:rsidRPr="003E7FAB" w:rsidRDefault="00893233" w:rsidP="00893233">
      <w:pPr>
        <w:pStyle w:val="MyWorks0"/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</w:pPr>
      <w:r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  <w:lang w:val="en-US"/>
        </w:rPr>
        <w:t>I</w:t>
      </w:r>
      <w:r w:rsidRPr="00B51BD5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>.</w:t>
      </w:r>
      <w:r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>О</w:t>
      </w:r>
      <w:r w:rsidRPr="003E7FAB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>бщие положения</w:t>
      </w:r>
    </w:p>
    <w:p w:rsidR="00893233" w:rsidRPr="0049333E" w:rsidRDefault="00893233" w:rsidP="00893233">
      <w:pPr>
        <w:pStyle w:val="MyWorks0"/>
        <w:ind w:firstLine="426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  </w:t>
      </w:r>
      <w:r w:rsidRPr="00B51BD5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1.1</w:t>
      </w:r>
      <w:r w:rsidRPr="00B51BD5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. </w:t>
      </w: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Настоящее Положение регламентирует организацию, порядок и условия проведения республиканского конкурса школьных научно-исследовательских работ</w:t>
      </w:r>
      <w:r w:rsidR="001D506C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(далее – Конференция)</w:t>
      </w: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.</w:t>
      </w:r>
    </w:p>
    <w:p w:rsidR="00893233" w:rsidRPr="0049333E" w:rsidRDefault="00893233" w:rsidP="00893233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B51BD5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1.2. </w:t>
      </w: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Конкурс направлен на воспитание патриотических чувств,</w:t>
      </w:r>
      <w:r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 </w:t>
      </w: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стремление больше у</w:t>
      </w:r>
      <w:r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з</w:t>
      </w: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нать о своей стране, развитие у подрастающего поколения бережного отношения к историческому наследию и традициям своего народа.</w:t>
      </w:r>
    </w:p>
    <w:p w:rsidR="00893233" w:rsidRPr="0049333E" w:rsidRDefault="00893233" w:rsidP="00893233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>Целью</w:t>
      </w:r>
      <w:r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 р</w:t>
      </w: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еспубликанской научно-практической конференции для школьников,</w:t>
      </w:r>
      <w:r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 </w:t>
      </w: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имени Героя Советского Союза Газинура</w:t>
      </w:r>
      <w:r w:rsidR="004C3293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 </w:t>
      </w: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Гафиатуллина</w:t>
      </w:r>
      <w:r w:rsidR="001D506C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,</w:t>
      </w: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 является воспитание патриотизма у детей и молодёжи путём стимулирования научно-исследовательской деятельности, повышения интереса к истории Отечества.</w:t>
      </w:r>
    </w:p>
    <w:p w:rsidR="00893233" w:rsidRPr="0049333E" w:rsidRDefault="00893233" w:rsidP="00893233">
      <w:pPr>
        <w:pStyle w:val="MyWorks0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>Задачами</w:t>
      </w: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 Конференции являются:</w:t>
      </w:r>
    </w:p>
    <w:p w:rsidR="00893233" w:rsidRPr="0049333E" w:rsidRDefault="00893233" w:rsidP="00893233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– развитие у школьников интереса к истории, желания заниматься научной и исследовательской деятельностью;</w:t>
      </w:r>
    </w:p>
    <w:p w:rsidR="00893233" w:rsidRPr="0049333E" w:rsidRDefault="00893233" w:rsidP="00893233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– демонстрация лучших достижений учащихся в области научных исследований, их интеллектуальных и творческих способностей;</w:t>
      </w:r>
    </w:p>
    <w:p w:rsidR="00893233" w:rsidRPr="0049333E" w:rsidRDefault="00893233" w:rsidP="00893233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– повышение интереса и привлечение общественного внимания к проблемам изучения истории города, Республики, России с точки зрения патриотического сознания;</w:t>
      </w:r>
    </w:p>
    <w:p w:rsidR="00893233" w:rsidRPr="0049333E" w:rsidRDefault="00893233" w:rsidP="00893233">
      <w:pPr>
        <w:pStyle w:val="MyWorks0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– стимулирование поисковой научно-исследовательской работы;</w:t>
      </w:r>
    </w:p>
    <w:p w:rsidR="00893233" w:rsidRPr="0049333E" w:rsidRDefault="00893233" w:rsidP="00893233">
      <w:pPr>
        <w:pStyle w:val="MyWorks0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– стимулирование творческой активности школьников;</w:t>
      </w:r>
    </w:p>
    <w:p w:rsidR="00893233" w:rsidRPr="0049333E" w:rsidRDefault="00893233" w:rsidP="00893233">
      <w:pPr>
        <w:pStyle w:val="MyWorks0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– сбор информации о защитниках и героях Отечества;</w:t>
      </w:r>
    </w:p>
    <w:p w:rsidR="00893233" w:rsidRPr="0049333E" w:rsidRDefault="00893233" w:rsidP="00893233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Конференция проводится в соответствии с настоящим Положением.</w:t>
      </w:r>
    </w:p>
    <w:p w:rsidR="00893233" w:rsidRPr="0049333E" w:rsidRDefault="00893233" w:rsidP="00893233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</w:p>
    <w:p w:rsidR="00893233" w:rsidRPr="003E7FAB" w:rsidRDefault="00893233" w:rsidP="00893233">
      <w:pPr>
        <w:pStyle w:val="MyWorks0"/>
        <w:jc w:val="both"/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</w:pPr>
      <w:r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  <w:lang w:val="en-US"/>
        </w:rPr>
        <w:t>II</w:t>
      </w:r>
      <w:r w:rsidRPr="003E7FAB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>. Организаторы и партнёры Конференции</w:t>
      </w:r>
    </w:p>
    <w:p w:rsidR="00893233" w:rsidRDefault="00893233" w:rsidP="00893233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2</w:t>
      </w:r>
      <w:r w:rsidRPr="0017022F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.</w:t>
      </w:r>
      <w:r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1</w:t>
      </w:r>
      <w:r w:rsidRPr="0017022F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. </w:t>
      </w: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Конференция проводится при поддержке</w:t>
      </w:r>
      <w:r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 Республиканского центра внешкольной работы.</w:t>
      </w:r>
    </w:p>
    <w:p w:rsidR="00893233" w:rsidRPr="0049333E" w:rsidRDefault="00893233" w:rsidP="00893233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17022F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 Организатор</w:t>
      </w:r>
      <w:r w:rsidRPr="0049333E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 xml:space="preserve"> </w:t>
      </w: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— государственное бюджетное общеобразовательное учреждение «Б</w:t>
      </w: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  <w:lang w:eastAsia="en-US"/>
        </w:rPr>
        <w:t>угульминская кадетская школа-интернат имени</w:t>
      </w: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 Героя Советск</w:t>
      </w:r>
      <w:r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ого Союза Газинура Гафиатуллина», при поддержке </w:t>
      </w:r>
      <w:r w:rsidRPr="006618A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Регионально</w:t>
      </w:r>
      <w:r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го</w:t>
      </w:r>
      <w:r w:rsidRPr="006618A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 детско-юношеско</w:t>
      </w:r>
      <w:r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го</w:t>
      </w:r>
      <w:r w:rsidRPr="006618A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 военно-патриотическо</w:t>
      </w:r>
      <w:r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го</w:t>
      </w:r>
      <w:r w:rsidRPr="006618A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 общественно</w:t>
      </w:r>
      <w:r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го</w:t>
      </w:r>
      <w:r w:rsidRPr="006618A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 движени</w:t>
      </w:r>
      <w:r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я</w:t>
      </w:r>
      <w:r w:rsidRPr="006618A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 "ЮНАРМИЯ".</w:t>
      </w:r>
    </w:p>
    <w:p w:rsidR="00893233" w:rsidRDefault="00893233" w:rsidP="00893233">
      <w:pPr>
        <w:spacing w:after="0"/>
        <w:jc w:val="both"/>
        <w:rPr>
          <w:rFonts w:ascii="Times New Roman" w:hAnsi="Times New Roman"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/>
          <w:color w:val="1D1B11" w:themeColor="background2" w:themeShade="1A"/>
          <w:sz w:val="28"/>
          <w:szCs w:val="28"/>
        </w:rPr>
        <w:t>(адрес: 423234, Республика Татарстан, г. Бугульма, ул. Газинура</w:t>
      </w:r>
      <w:r>
        <w:rPr>
          <w:rFonts w:ascii="Times New Roman" w:hAnsi="Times New Roman"/>
          <w:color w:val="1D1B11" w:themeColor="background2" w:themeShade="1A"/>
          <w:sz w:val="28"/>
          <w:szCs w:val="28"/>
        </w:rPr>
        <w:t xml:space="preserve"> </w:t>
      </w:r>
      <w:r w:rsidRPr="0049333E">
        <w:rPr>
          <w:rFonts w:ascii="Times New Roman" w:hAnsi="Times New Roman"/>
          <w:color w:val="1D1B11" w:themeColor="background2" w:themeShade="1A"/>
          <w:sz w:val="28"/>
          <w:szCs w:val="28"/>
        </w:rPr>
        <w:t>Гафиатуллина, д. 25.)</w:t>
      </w:r>
    </w:p>
    <w:p w:rsidR="00893233" w:rsidRDefault="00893233" w:rsidP="00893233">
      <w:pPr>
        <w:spacing w:after="0"/>
        <w:ind w:firstLine="709"/>
        <w:jc w:val="both"/>
        <w:rPr>
          <w:rFonts w:ascii="Times New Roman" w:hAnsi="Times New Roman"/>
          <w:color w:val="1D1B11" w:themeColor="background2" w:themeShade="1A"/>
          <w:sz w:val="28"/>
          <w:szCs w:val="28"/>
        </w:rPr>
      </w:pPr>
      <w:r w:rsidRPr="00097132">
        <w:rPr>
          <w:rFonts w:ascii="Times New Roman" w:hAnsi="Times New Roman"/>
          <w:color w:val="1D1B11" w:themeColor="background2" w:themeShade="1A"/>
          <w:sz w:val="28"/>
          <w:szCs w:val="28"/>
        </w:rPr>
        <w:t>Начальник штаба регионального</w:t>
      </w:r>
      <w:r>
        <w:rPr>
          <w:rFonts w:ascii="Times New Roman" w:hAnsi="Times New Roman"/>
          <w:color w:val="1D1B11" w:themeColor="background2" w:themeShade="1A"/>
          <w:sz w:val="28"/>
          <w:szCs w:val="28"/>
        </w:rPr>
        <w:t xml:space="preserve"> </w:t>
      </w:r>
      <w:r w:rsidRPr="00097132">
        <w:rPr>
          <w:rFonts w:ascii="Times New Roman" w:hAnsi="Times New Roman"/>
          <w:color w:val="1D1B11" w:themeColor="background2" w:themeShade="1A"/>
          <w:sz w:val="28"/>
          <w:szCs w:val="28"/>
        </w:rPr>
        <w:t>военно-патриотического</w:t>
      </w:r>
      <w:r>
        <w:rPr>
          <w:rFonts w:ascii="Times New Roman" w:hAnsi="Times New Roman"/>
          <w:color w:val="1D1B11" w:themeColor="background2" w:themeShade="1A"/>
          <w:sz w:val="28"/>
          <w:szCs w:val="28"/>
        </w:rPr>
        <w:t xml:space="preserve"> </w:t>
      </w:r>
      <w:r w:rsidRPr="00097132">
        <w:rPr>
          <w:rFonts w:ascii="Times New Roman" w:hAnsi="Times New Roman"/>
          <w:color w:val="1D1B11" w:themeColor="background2" w:themeShade="1A"/>
          <w:sz w:val="28"/>
          <w:szCs w:val="28"/>
        </w:rPr>
        <w:t>движения «Юнармия»,</w:t>
      </w:r>
      <w:r>
        <w:rPr>
          <w:rFonts w:ascii="Times New Roman" w:hAnsi="Times New Roman"/>
          <w:color w:val="1D1B11" w:themeColor="background2" w:themeShade="1A"/>
          <w:sz w:val="28"/>
          <w:szCs w:val="28"/>
        </w:rPr>
        <w:t xml:space="preserve"> </w:t>
      </w:r>
      <w:r w:rsidRPr="00097132">
        <w:rPr>
          <w:rFonts w:ascii="Times New Roman" w:hAnsi="Times New Roman"/>
          <w:color w:val="1D1B11" w:themeColor="background2" w:themeShade="1A"/>
          <w:sz w:val="28"/>
          <w:szCs w:val="28"/>
        </w:rPr>
        <w:t>генерал-майор</w:t>
      </w:r>
      <w:r>
        <w:rPr>
          <w:rFonts w:ascii="Times New Roman" w:hAnsi="Times New Roman"/>
          <w:color w:val="1D1B11" w:themeColor="background2" w:themeShade="1A"/>
          <w:sz w:val="28"/>
          <w:szCs w:val="28"/>
        </w:rPr>
        <w:t xml:space="preserve"> запаса Бородин Александр Ильич.</w:t>
      </w:r>
    </w:p>
    <w:p w:rsidR="00893233" w:rsidRDefault="00893233" w:rsidP="00893233">
      <w:pPr>
        <w:spacing w:after="0"/>
        <w:ind w:firstLine="709"/>
        <w:jc w:val="both"/>
        <w:rPr>
          <w:rFonts w:ascii="Times New Roman" w:hAnsi="Times New Roman"/>
          <w:color w:val="1D1B11" w:themeColor="background2" w:themeShade="1A"/>
          <w:sz w:val="28"/>
          <w:szCs w:val="28"/>
        </w:rPr>
      </w:pPr>
      <w:r>
        <w:rPr>
          <w:rFonts w:ascii="Times New Roman" w:hAnsi="Times New Roman"/>
          <w:color w:val="1D1B11" w:themeColor="background2" w:themeShade="1A"/>
          <w:sz w:val="28"/>
          <w:szCs w:val="28"/>
        </w:rPr>
        <w:lastRenderedPageBreak/>
        <w:t>Военный комиссар г. Бугульма и Бугульминского района Республики Татарстан Миннетдинов Рафаэль Шамил</w:t>
      </w:r>
      <w:r w:rsidR="005B4C39">
        <w:rPr>
          <w:rFonts w:ascii="Times New Roman" w:hAnsi="Times New Roman"/>
          <w:color w:val="1D1B11" w:themeColor="background2" w:themeShade="1A"/>
          <w:sz w:val="28"/>
          <w:szCs w:val="28"/>
        </w:rPr>
        <w:t>ь</w:t>
      </w:r>
      <w:r>
        <w:rPr>
          <w:rFonts w:ascii="Times New Roman" w:hAnsi="Times New Roman"/>
          <w:color w:val="1D1B11" w:themeColor="background2" w:themeShade="1A"/>
          <w:sz w:val="28"/>
          <w:szCs w:val="28"/>
        </w:rPr>
        <w:t>евич.</w:t>
      </w:r>
    </w:p>
    <w:p w:rsidR="00893233" w:rsidRDefault="00893233" w:rsidP="00893233">
      <w:pPr>
        <w:spacing w:after="0"/>
        <w:ind w:firstLine="709"/>
        <w:jc w:val="both"/>
        <w:rPr>
          <w:rFonts w:ascii="Times New Roman" w:hAnsi="Times New Roman"/>
          <w:color w:val="1D1B11" w:themeColor="background2" w:themeShade="1A"/>
          <w:sz w:val="28"/>
          <w:szCs w:val="28"/>
        </w:rPr>
      </w:pPr>
      <w:r>
        <w:rPr>
          <w:rFonts w:ascii="Times New Roman" w:hAnsi="Times New Roman"/>
          <w:color w:val="1D1B11" w:themeColor="background2" w:themeShade="1A"/>
          <w:sz w:val="28"/>
          <w:szCs w:val="28"/>
        </w:rPr>
        <w:t>Председатель Совета ветеранов Бугульминского района Измайлов Иршат Рашитович.</w:t>
      </w:r>
    </w:p>
    <w:p w:rsidR="00893233" w:rsidRDefault="00893233" w:rsidP="00893233">
      <w:pPr>
        <w:spacing w:after="0"/>
        <w:ind w:firstLine="709"/>
        <w:jc w:val="both"/>
        <w:rPr>
          <w:rFonts w:ascii="Times New Roman" w:hAnsi="Times New Roman"/>
          <w:color w:val="1D1B11" w:themeColor="background2" w:themeShade="1A"/>
          <w:sz w:val="28"/>
          <w:szCs w:val="28"/>
        </w:rPr>
      </w:pPr>
      <w:r>
        <w:rPr>
          <w:rFonts w:ascii="Times New Roman" w:hAnsi="Times New Roman"/>
          <w:color w:val="1D1B11" w:themeColor="background2" w:themeShade="1A"/>
          <w:sz w:val="28"/>
          <w:szCs w:val="28"/>
        </w:rPr>
        <w:t>Председатель совета Бугульминская МО ОО РОГО ДОСААФ Республики Татарста</w:t>
      </w:r>
      <w:r w:rsidR="00012BB6">
        <w:rPr>
          <w:rFonts w:ascii="Times New Roman" w:hAnsi="Times New Roman"/>
          <w:color w:val="1D1B11" w:themeColor="background2" w:themeShade="1A"/>
          <w:sz w:val="28"/>
          <w:szCs w:val="28"/>
        </w:rPr>
        <w:t>н Сафин Айрат Фаритович</w:t>
      </w:r>
      <w:r>
        <w:rPr>
          <w:rFonts w:ascii="Times New Roman" w:hAnsi="Times New Roman"/>
          <w:color w:val="1D1B11" w:themeColor="background2" w:themeShade="1A"/>
          <w:sz w:val="28"/>
          <w:szCs w:val="28"/>
        </w:rPr>
        <w:t>.</w:t>
      </w:r>
    </w:p>
    <w:p w:rsidR="00893233" w:rsidRPr="0049333E" w:rsidRDefault="00893233" w:rsidP="00893233">
      <w:pPr>
        <w:spacing w:after="0"/>
        <w:ind w:firstLine="709"/>
        <w:jc w:val="both"/>
        <w:rPr>
          <w:rFonts w:ascii="Times New Roman" w:hAnsi="Times New Roman"/>
          <w:color w:val="1D1B11" w:themeColor="background2" w:themeShade="1A"/>
          <w:sz w:val="28"/>
          <w:szCs w:val="28"/>
        </w:rPr>
      </w:pPr>
      <w:r>
        <w:rPr>
          <w:rFonts w:ascii="Times New Roman" w:hAnsi="Times New Roman"/>
          <w:color w:val="1D1B11" w:themeColor="background2" w:themeShade="1A"/>
          <w:sz w:val="28"/>
          <w:szCs w:val="28"/>
        </w:rPr>
        <w:t>Директор КИУ им. В.Г.Тимирясова, профессор Миргалеева Ирина Викторовна.</w:t>
      </w:r>
    </w:p>
    <w:p w:rsidR="00893233" w:rsidRPr="00F903B5" w:rsidRDefault="00893233" w:rsidP="00A13B38">
      <w:pPr>
        <w:pStyle w:val="MyWorks0"/>
        <w:spacing w:after="24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Директор</w:t>
      </w:r>
      <w:r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 ГБОУ «Бугульминская кадетская школа-интернат»</w:t>
      </w: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 Крайнов Александр Иванович.</w:t>
      </w:r>
    </w:p>
    <w:p w:rsidR="00893233" w:rsidRPr="0017022F" w:rsidRDefault="00893233" w:rsidP="00893233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17022F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Организатор решает следующие задачи:</w:t>
      </w:r>
    </w:p>
    <w:p w:rsidR="00893233" w:rsidRPr="0017022F" w:rsidRDefault="00893233" w:rsidP="00893233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17022F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– утверждает план подготовки и проведения Конференции;</w:t>
      </w:r>
    </w:p>
    <w:p w:rsidR="00893233" w:rsidRPr="0017022F" w:rsidRDefault="00893233" w:rsidP="00893233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17022F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– утверждает состав жюри;</w:t>
      </w:r>
    </w:p>
    <w:p w:rsidR="00893233" w:rsidRPr="0017022F" w:rsidRDefault="00893233" w:rsidP="00893233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17022F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– проводит отбор работ для участия в Конференции;</w:t>
      </w:r>
    </w:p>
    <w:p w:rsidR="00893233" w:rsidRPr="0017022F" w:rsidRDefault="00893233" w:rsidP="00A13B38">
      <w:pPr>
        <w:pStyle w:val="MyWorks0"/>
        <w:spacing w:after="24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  <w:lang w:val="en-US"/>
        </w:rPr>
      </w:pPr>
      <w:r w:rsidRPr="0017022F">
        <w:rPr>
          <w:rFonts w:ascii="Times New Roman" w:hAnsi="Times New Roman" w:cs="Times New Roman"/>
          <w:color w:val="1D1B11" w:themeColor="background2" w:themeShade="1A"/>
          <w:sz w:val="28"/>
          <w:szCs w:val="28"/>
          <w:lang w:val="en-US"/>
        </w:rPr>
        <w:t>– подводит итоги Конференции.</w:t>
      </w:r>
    </w:p>
    <w:p w:rsidR="00893233" w:rsidRPr="0017022F" w:rsidRDefault="00893233" w:rsidP="00893233">
      <w:pPr>
        <w:pStyle w:val="MyWorks0"/>
        <w:numPr>
          <w:ilvl w:val="1"/>
          <w:numId w:val="4"/>
        </w:numPr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17022F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Координаторы</w:t>
      </w:r>
      <w:r w:rsidR="005B4C39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:</w:t>
      </w:r>
    </w:p>
    <w:p w:rsidR="00893233" w:rsidRDefault="00893233" w:rsidP="00893233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F903B5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>–</w:t>
      </w:r>
      <w:r w:rsidRPr="0049333E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 xml:space="preserve"> </w:t>
      </w: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Республиканский центр внешкольной работы;</w:t>
      </w:r>
    </w:p>
    <w:p w:rsidR="00893233" w:rsidRDefault="00893233" w:rsidP="00893233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F903B5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–</w:t>
      </w:r>
      <w:r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 Управление</w:t>
      </w:r>
      <w:r w:rsidRPr="00E559FD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 образованием Исполнительного комитета </w:t>
      </w:r>
    </w:p>
    <w:p w:rsidR="00893233" w:rsidRPr="0049333E" w:rsidRDefault="00893233" w:rsidP="00A13B38">
      <w:pPr>
        <w:pStyle w:val="MyWorks0"/>
        <w:spacing w:after="24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   </w:t>
      </w:r>
      <w:r w:rsidRPr="00E559FD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Бугульминского муниципального района РТ.</w:t>
      </w:r>
    </w:p>
    <w:p w:rsidR="00893233" w:rsidRPr="0017022F" w:rsidRDefault="00893233" w:rsidP="00893233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17022F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2.3. Партнёры конференции:</w:t>
      </w:r>
    </w:p>
    <w:p w:rsidR="00893233" w:rsidRDefault="00893233" w:rsidP="00893233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– Военный комиссариат г. Бугульма и Бугульминского района;</w:t>
      </w:r>
    </w:p>
    <w:p w:rsidR="00893233" w:rsidRDefault="00893233" w:rsidP="00893233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– Совет ветеранов Бугульминского муниципального района;</w:t>
      </w:r>
    </w:p>
    <w:p w:rsidR="00893233" w:rsidRPr="0049333E" w:rsidRDefault="00893233" w:rsidP="00893233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E559FD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–</w:t>
      </w:r>
      <w:r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 </w:t>
      </w:r>
      <w:r w:rsidR="00012BB6" w:rsidRPr="00012BB6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Бугульминская МО ОО РОГО ДОСААФ Республики Татарстан</w:t>
      </w:r>
      <w:r w:rsidR="00012BB6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;</w:t>
      </w:r>
    </w:p>
    <w:p w:rsidR="00893233" w:rsidRPr="0049333E" w:rsidRDefault="00893233" w:rsidP="00893233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– Казанский Инновационный Университет им. В.Г. Тимирясова</w:t>
      </w:r>
      <w:r w:rsidR="00012BB6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.</w:t>
      </w:r>
    </w:p>
    <w:p w:rsidR="00893233" w:rsidRPr="0049333E" w:rsidRDefault="00893233" w:rsidP="00012BB6">
      <w:pPr>
        <w:pStyle w:val="MyWorks0"/>
        <w:ind w:firstLine="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</w:p>
    <w:p w:rsidR="00893233" w:rsidRPr="003E7FAB" w:rsidRDefault="00893233" w:rsidP="00893233">
      <w:pPr>
        <w:pStyle w:val="MyWorks0"/>
        <w:numPr>
          <w:ilvl w:val="0"/>
          <w:numId w:val="3"/>
        </w:numPr>
        <w:jc w:val="both"/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</w:pPr>
      <w:r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>Участники К</w:t>
      </w:r>
      <w:r w:rsidRPr="003E7FAB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>онференции</w:t>
      </w:r>
    </w:p>
    <w:p w:rsidR="00893233" w:rsidRPr="0049333E" w:rsidRDefault="00893233" w:rsidP="00012BB6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В конференции могут принять участие учащиеся средних общеобразовательных школ Республики Татарстан </w:t>
      </w:r>
      <w:r w:rsidR="00012BB6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5-11 классов и педагоги.</w:t>
      </w:r>
    </w:p>
    <w:p w:rsidR="00893233" w:rsidRDefault="00893233" w:rsidP="001D506C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Работа не может иметь более двух авторов и двух руководителей.</w:t>
      </w:r>
    </w:p>
    <w:p w:rsidR="00012BB6" w:rsidRDefault="00012BB6" w:rsidP="00893233">
      <w:pPr>
        <w:pStyle w:val="MyWorks0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</w:p>
    <w:p w:rsidR="00893233" w:rsidRPr="003E7FAB" w:rsidRDefault="00893233" w:rsidP="00893233">
      <w:pPr>
        <w:pStyle w:val="MyWorks0"/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</w:pPr>
      <w:r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  <w:lang w:val="en-US"/>
        </w:rPr>
        <w:t>IV</w:t>
      </w:r>
      <w:r w:rsidRPr="0017022F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>.</w:t>
      </w:r>
      <w:r w:rsidRPr="003E7FAB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 xml:space="preserve"> Условия и порядок проведения</w:t>
      </w:r>
    </w:p>
    <w:p w:rsidR="00893233" w:rsidRPr="0049333E" w:rsidRDefault="00893233" w:rsidP="001D506C">
      <w:pPr>
        <w:pStyle w:val="MyWorks0"/>
        <w:spacing w:after="240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Конференц</w:t>
      </w:r>
      <w:r w:rsidR="00BC65B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ия проводится в 3</w:t>
      </w: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 этапа:</w:t>
      </w:r>
    </w:p>
    <w:p w:rsidR="001D506C" w:rsidRDefault="00893233" w:rsidP="00893233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bookmarkStart w:id="0" w:name="_Hlk89436237"/>
      <w:r w:rsidRPr="0049333E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>I этап</w:t>
      </w:r>
      <w:r w:rsidRPr="00BD7FEF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 xml:space="preserve"> </w:t>
      </w:r>
      <w:r w:rsidRPr="0049333E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 xml:space="preserve">(заочный) </w:t>
      </w: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— приём заявок. </w:t>
      </w:r>
    </w:p>
    <w:bookmarkEnd w:id="0"/>
    <w:p w:rsidR="00893233" w:rsidRPr="008F0F46" w:rsidRDefault="00893233" w:rsidP="00893233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  <w:u w:val="single"/>
        </w:rPr>
      </w:pP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Необходимо </w:t>
      </w:r>
      <w:r w:rsidRPr="0049333E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>с 1 декабря 20</w:t>
      </w:r>
      <w:r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>2</w:t>
      </w:r>
      <w:r w:rsidR="00F67397" w:rsidRPr="00F67397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>3</w:t>
      </w:r>
      <w:r w:rsidRPr="0049333E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 xml:space="preserve"> года до </w:t>
      </w:r>
      <w:r w:rsidR="001D506C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>1</w:t>
      </w:r>
      <w:r w:rsidR="002B6029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>5</w:t>
      </w:r>
      <w:r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 xml:space="preserve"> марта</w:t>
      </w:r>
      <w:r w:rsidRPr="0049333E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 xml:space="preserve"> 202</w:t>
      </w:r>
      <w:r w:rsidR="00F67397" w:rsidRPr="00F67397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>4</w:t>
      </w:r>
      <w:r w:rsidRPr="0049333E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 xml:space="preserve"> года</w:t>
      </w: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 направить организат</w:t>
      </w:r>
      <w:r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орам заявку на участие, тезисы и работу, </w:t>
      </w:r>
      <w:r w:rsidRPr="008F0F46">
        <w:rPr>
          <w:rFonts w:ascii="Times New Roman" w:hAnsi="Times New Roman" w:cs="Times New Roman"/>
          <w:color w:val="1D1B11" w:themeColor="background2" w:themeShade="1A"/>
          <w:sz w:val="28"/>
          <w:szCs w:val="28"/>
          <w:u w:val="single"/>
        </w:rPr>
        <w:t xml:space="preserve">а также необходимо зарегистрироваться на сайте </w:t>
      </w:r>
      <w:hyperlink r:id="rId7" w:history="1">
        <w:r w:rsidRPr="008F0F46">
          <w:rPr>
            <w:rStyle w:val="a3"/>
            <w:sz w:val="28"/>
            <w:szCs w:val="28"/>
            <w:lang w:val="en-US"/>
          </w:rPr>
          <w:t>https</w:t>
        </w:r>
        <w:r w:rsidRPr="008F0F46">
          <w:rPr>
            <w:rStyle w:val="a3"/>
            <w:sz w:val="28"/>
            <w:szCs w:val="28"/>
          </w:rPr>
          <w:t>://</w:t>
        </w:r>
        <w:r w:rsidRPr="008F0F46">
          <w:rPr>
            <w:rStyle w:val="a3"/>
            <w:sz w:val="28"/>
            <w:szCs w:val="28"/>
            <w:lang w:val="en-US"/>
          </w:rPr>
          <w:t>panorama</w:t>
        </w:r>
        <w:r w:rsidRPr="008F0F46">
          <w:rPr>
            <w:rStyle w:val="a3"/>
            <w:sz w:val="28"/>
            <w:szCs w:val="28"/>
          </w:rPr>
          <w:t>.</w:t>
        </w:r>
        <w:r w:rsidRPr="008F0F46">
          <w:rPr>
            <w:rStyle w:val="a3"/>
            <w:sz w:val="28"/>
            <w:szCs w:val="28"/>
            <w:lang w:val="en-US"/>
          </w:rPr>
          <w:t>tatar</w:t>
        </w:r>
        <w:r w:rsidRPr="008F0F46">
          <w:rPr>
            <w:rStyle w:val="a3"/>
            <w:sz w:val="28"/>
            <w:szCs w:val="28"/>
          </w:rPr>
          <w:t>/</w:t>
        </w:r>
      </w:hyperlink>
      <w:r w:rsidRPr="008F0F46">
        <w:rPr>
          <w:rFonts w:ascii="Times New Roman" w:hAnsi="Times New Roman" w:cs="Times New Roman"/>
          <w:color w:val="1D1B11" w:themeColor="background2" w:themeShade="1A"/>
          <w:sz w:val="28"/>
          <w:szCs w:val="28"/>
          <w:u w:val="single"/>
        </w:rPr>
        <w:t xml:space="preserve"> во вкладке «туристско-краеведческие».</w:t>
      </w:r>
    </w:p>
    <w:p w:rsidR="00A13B38" w:rsidRPr="0049333E" w:rsidRDefault="00893233" w:rsidP="00A13B38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Работы присылаются на Е</w:t>
      </w: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-mail: </w:t>
      </w:r>
      <w:hyperlink r:id="rId8" w:history="1">
        <w:r w:rsidRPr="00F45FD9">
          <w:rPr>
            <w:rStyle w:val="a3"/>
            <w:sz w:val="28"/>
            <w:szCs w:val="28"/>
          </w:rPr>
          <w:t>kadetschoolbug@yandex.ru</w:t>
        </w:r>
      </w:hyperlink>
      <w:r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, с пометкой «Конференция»</w:t>
      </w:r>
      <w:r w:rsidR="00A13B38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 </w:t>
      </w:r>
      <w:r w:rsidR="00A13B38" w:rsidRPr="00A13B38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в одной архивированной папке</w:t>
      </w:r>
      <w:r w:rsidR="00A13B38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,</w:t>
      </w:r>
      <w:r w:rsidR="00A13B38" w:rsidRPr="00A13B38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 указав фамилию участника</w:t>
      </w:r>
      <w:r w:rsidR="004C3293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 и № секции</w:t>
      </w:r>
      <w:r w:rsidR="00A13B38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.</w:t>
      </w:r>
      <w:r w:rsidR="004C3293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 (Шакиров 2 секция)</w:t>
      </w:r>
    </w:p>
    <w:p w:rsidR="00893233" w:rsidRDefault="00893233" w:rsidP="001D506C">
      <w:pPr>
        <w:pStyle w:val="MyWorks0"/>
        <w:spacing w:after="240"/>
        <w:jc w:val="both"/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>Подавая заявку, вы автоматически даёте согласие на обраб</w:t>
      </w:r>
      <w:r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>отку внесённых в неё в</w:t>
      </w:r>
      <w:r w:rsidRPr="0049333E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>аших персональных данных.</w:t>
      </w:r>
    </w:p>
    <w:p w:rsidR="00012BB6" w:rsidRDefault="00012BB6" w:rsidP="00893233">
      <w:pPr>
        <w:pStyle w:val="MyWorks0"/>
        <w:jc w:val="both"/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</w:pPr>
      <w:bookmarkStart w:id="1" w:name="_Hlk89436248"/>
    </w:p>
    <w:p w:rsidR="001D506C" w:rsidRDefault="001D506C" w:rsidP="00893233">
      <w:pPr>
        <w:pStyle w:val="MyWorks0"/>
        <w:jc w:val="both"/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</w:pPr>
      <w:r w:rsidRPr="001D506C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>II</w:t>
      </w:r>
      <w:bookmarkEnd w:id="1"/>
      <w:r w:rsidRPr="001D506C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 xml:space="preserve"> этап (</w:t>
      </w:r>
      <w:r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>оценочный</w:t>
      </w:r>
      <w:r w:rsidRPr="001D506C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>) —рассмотрение работ.</w:t>
      </w:r>
    </w:p>
    <w:p w:rsidR="001D506C" w:rsidRPr="0049333E" w:rsidRDefault="001D506C" w:rsidP="00893233">
      <w:pPr>
        <w:pStyle w:val="MyWorks0"/>
        <w:jc w:val="both"/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</w:pPr>
      <w:r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 xml:space="preserve">С </w:t>
      </w:r>
      <w:r w:rsidRPr="001D506C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>1</w:t>
      </w:r>
      <w:r w:rsidR="002B6029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>5</w:t>
      </w:r>
      <w:r w:rsidRPr="001D506C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 xml:space="preserve">по </w:t>
      </w:r>
      <w:r w:rsidR="002B6029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>20</w:t>
      </w:r>
      <w:r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 xml:space="preserve"> </w:t>
      </w:r>
      <w:r w:rsidRPr="001D506C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>марта 202</w:t>
      </w:r>
      <w:r w:rsidR="00F67397" w:rsidRPr="006B53C6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>4</w:t>
      </w:r>
      <w:r w:rsidRPr="001D506C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 xml:space="preserve"> года</w:t>
      </w:r>
      <w:r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>.</w:t>
      </w:r>
    </w:p>
    <w:p w:rsidR="001D506C" w:rsidRDefault="00893233" w:rsidP="00893233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Поступившие работы передаются экспертной комиссии соответствующей секции. Экспертные комиссии осуществляют рецензирование представленных работ</w:t>
      </w:r>
      <w:r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, осуществляют отбор победителей</w:t>
      </w: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 и вносят их в план II</w:t>
      </w:r>
      <w:r w:rsidR="001D506C" w:rsidRPr="001D506C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I</w:t>
      </w: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 этапа работы секций. </w:t>
      </w:r>
    </w:p>
    <w:p w:rsidR="00893233" w:rsidRDefault="00893233" w:rsidP="00893233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К рассмотрению не принимаются: реферативные описательные работы; работы, не соответствующие формальным требованиям; работы, имеющие менее 50% оригинального текста, а также работы, представленные позже указанного срока</w:t>
      </w:r>
      <w:r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.</w:t>
      </w:r>
    </w:p>
    <w:p w:rsidR="00893233" w:rsidRPr="008F0F46" w:rsidRDefault="00893233" w:rsidP="00893233">
      <w:pPr>
        <w:pStyle w:val="1"/>
        <w:tabs>
          <w:tab w:val="left" w:pos="912"/>
        </w:tabs>
        <w:spacing w:line="240" w:lineRule="auto"/>
        <w:ind w:left="19" w:firstLine="548"/>
        <w:rPr>
          <w:rFonts w:ascii="Times New Roman" w:hAnsi="Times New Roman"/>
          <w:sz w:val="28"/>
          <w:szCs w:val="28"/>
        </w:rPr>
      </w:pPr>
      <w:r w:rsidRPr="008F0F46">
        <w:rPr>
          <w:rFonts w:ascii="Times New Roman" w:hAnsi="Times New Roman"/>
          <w:sz w:val="28"/>
          <w:szCs w:val="28"/>
        </w:rPr>
        <w:t>Результаты заочной экспертизы не предоставляются участникам конференции и не оглашаются.</w:t>
      </w:r>
    </w:p>
    <w:p w:rsidR="001F6064" w:rsidRDefault="00893233" w:rsidP="005B4C39">
      <w:pPr>
        <w:pStyle w:val="MyWorks0"/>
      </w:pPr>
      <w:r w:rsidRPr="004A2111">
        <w:rPr>
          <w:rFonts w:ascii="Times New Roman" w:hAnsi="Times New Roman"/>
          <w:sz w:val="28"/>
          <w:szCs w:val="28"/>
        </w:rPr>
        <w:t>Список участников</w:t>
      </w:r>
      <w:r w:rsidR="001D506C">
        <w:rPr>
          <w:rFonts w:ascii="Times New Roman" w:hAnsi="Times New Roman"/>
          <w:sz w:val="28"/>
          <w:szCs w:val="28"/>
        </w:rPr>
        <w:t xml:space="preserve"> </w:t>
      </w:r>
      <w:r w:rsidR="001D506C" w:rsidRPr="001D506C">
        <w:rPr>
          <w:rFonts w:ascii="Times New Roman" w:hAnsi="Times New Roman"/>
          <w:sz w:val="28"/>
          <w:szCs w:val="28"/>
          <w:lang w:val="en-US"/>
        </w:rPr>
        <w:t>III</w:t>
      </w:r>
      <w:r w:rsidRPr="004A2111">
        <w:rPr>
          <w:rFonts w:ascii="Times New Roman" w:hAnsi="Times New Roman"/>
          <w:sz w:val="28"/>
          <w:szCs w:val="28"/>
        </w:rPr>
        <w:t xml:space="preserve"> этапа будет опубликован на сайте </w:t>
      </w:r>
      <w:r>
        <w:rPr>
          <w:rFonts w:ascii="Times New Roman" w:hAnsi="Times New Roman"/>
          <w:sz w:val="28"/>
          <w:szCs w:val="28"/>
        </w:rPr>
        <w:t xml:space="preserve">ГБОУ «Бугульминская кадетская школа-интернат» </w:t>
      </w:r>
      <w:r w:rsidR="001D506C">
        <w:rPr>
          <w:rFonts w:ascii="Times New Roman" w:hAnsi="Times New Roman"/>
          <w:sz w:val="28"/>
          <w:szCs w:val="28"/>
        </w:rPr>
        <w:t>(</w:t>
      </w:r>
      <w:hyperlink r:id="rId9" w:history="1">
        <w:r w:rsidR="001D506C" w:rsidRPr="004A1C06">
          <w:rPr>
            <w:rStyle w:val="a3"/>
            <w:rFonts w:cstheme="minorBidi"/>
            <w:sz w:val="28"/>
            <w:szCs w:val="28"/>
          </w:rPr>
          <w:t>https://edu.tatar.ru/bugulma/sch_kadet/page4028392.htm</w:t>
        </w:r>
      </w:hyperlink>
      <w:r w:rsidR="001D506C">
        <w:rPr>
          <w:rStyle w:val="a3"/>
          <w:rFonts w:cstheme="minorBidi"/>
          <w:sz w:val="28"/>
          <w:szCs w:val="28"/>
        </w:rPr>
        <w:t>)</w:t>
      </w:r>
      <w:r>
        <w:rPr>
          <w:rFonts w:ascii="Times New Roman" w:hAnsi="Times New Roman"/>
          <w:sz w:val="28"/>
          <w:szCs w:val="28"/>
        </w:rPr>
        <w:t xml:space="preserve"> в разделе «НПК имени Г.</w:t>
      </w:r>
      <w:r w:rsidR="004C3293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Гафиатуллина».</w:t>
      </w:r>
      <w:r w:rsidR="001F6064" w:rsidRPr="001F6064">
        <w:t xml:space="preserve"> </w:t>
      </w:r>
    </w:p>
    <w:p w:rsidR="001F6064" w:rsidRDefault="001F6064" w:rsidP="001F6064">
      <w:pPr>
        <w:pStyle w:val="MyWorks0"/>
        <w:spacing w:after="240"/>
        <w:jc w:val="both"/>
        <w:rPr>
          <w:rFonts w:ascii="Times New Roman" w:hAnsi="Times New Roman"/>
          <w:sz w:val="28"/>
          <w:szCs w:val="28"/>
        </w:rPr>
      </w:pPr>
      <w:r w:rsidRPr="001F6064">
        <w:rPr>
          <w:rFonts w:ascii="Times New Roman" w:hAnsi="Times New Roman"/>
          <w:sz w:val="28"/>
          <w:szCs w:val="28"/>
        </w:rPr>
        <w:t>Работы не рецензируются и не возвращаются.</w:t>
      </w:r>
    </w:p>
    <w:p w:rsidR="005F7B3A" w:rsidRPr="005F7B3A" w:rsidRDefault="005F7B3A" w:rsidP="001F6064">
      <w:pPr>
        <w:pStyle w:val="MyWorks0"/>
        <w:spacing w:after="240"/>
        <w:jc w:val="both"/>
        <w:rPr>
          <w:rFonts w:ascii="Times New Roman" w:hAnsi="Times New Roman"/>
          <w:color w:val="FF0000"/>
          <w:sz w:val="28"/>
          <w:szCs w:val="28"/>
        </w:rPr>
      </w:pPr>
      <w:r w:rsidRPr="005F7B3A">
        <w:rPr>
          <w:rFonts w:ascii="Times New Roman" w:hAnsi="Times New Roman"/>
          <w:color w:val="FF0000"/>
          <w:sz w:val="28"/>
          <w:szCs w:val="28"/>
        </w:rPr>
        <w:t>Жюри оставляет за собой право переноса заявленной работы в другую секцию.</w:t>
      </w:r>
    </w:p>
    <w:p w:rsidR="001F6064" w:rsidRDefault="001D506C" w:rsidP="00893233">
      <w:pPr>
        <w:pStyle w:val="MyWorks0"/>
      </w:pPr>
      <w:r w:rsidRPr="001D506C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 xml:space="preserve">III </w:t>
      </w:r>
      <w:r w:rsidR="00893233" w:rsidRPr="0049333E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>этап (очный)</w:t>
      </w:r>
      <w:r w:rsidR="00893233"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 — публичная защита работ участниками </w:t>
      </w:r>
      <w:r w:rsidR="00893233" w:rsidRPr="0049333E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>2</w:t>
      </w:r>
      <w:r w:rsidR="002B6029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>2</w:t>
      </w:r>
      <w:r w:rsidR="00893233" w:rsidRPr="0049333E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 xml:space="preserve"> марта 202</w:t>
      </w:r>
      <w:r w:rsidR="002B6029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 xml:space="preserve">4 </w:t>
      </w:r>
      <w:r w:rsidR="00893233" w:rsidRPr="0049333E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>года.</w:t>
      </w:r>
      <w:r w:rsidR="001F6064" w:rsidRPr="001F6064">
        <w:t xml:space="preserve"> </w:t>
      </w:r>
    </w:p>
    <w:p w:rsidR="00893233" w:rsidRDefault="00012BB6" w:rsidP="00893233">
      <w:pPr>
        <w:pStyle w:val="a7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</w:t>
      </w:r>
      <w:r w:rsidR="00893233" w:rsidRPr="004A2111">
        <w:rPr>
          <w:color w:val="000000"/>
          <w:sz w:val="28"/>
          <w:szCs w:val="28"/>
        </w:rPr>
        <w:t xml:space="preserve">Все участники, прошедшие на </w:t>
      </w:r>
      <w:r w:rsidR="001D506C" w:rsidRPr="001D506C">
        <w:rPr>
          <w:color w:val="000000"/>
          <w:sz w:val="28"/>
          <w:szCs w:val="28"/>
        </w:rPr>
        <w:t xml:space="preserve">III </w:t>
      </w:r>
      <w:r w:rsidR="00893233" w:rsidRPr="004A2111">
        <w:rPr>
          <w:color w:val="000000"/>
          <w:sz w:val="28"/>
          <w:szCs w:val="28"/>
        </w:rPr>
        <w:t>этап</w:t>
      </w:r>
      <w:r w:rsidR="001F6064">
        <w:rPr>
          <w:color w:val="000000"/>
          <w:sz w:val="28"/>
          <w:szCs w:val="28"/>
        </w:rPr>
        <w:t xml:space="preserve">, </w:t>
      </w:r>
      <w:r w:rsidR="00893233" w:rsidRPr="004A2111">
        <w:rPr>
          <w:color w:val="000000"/>
          <w:sz w:val="28"/>
          <w:szCs w:val="28"/>
        </w:rPr>
        <w:t>получат личное приглашение</w:t>
      </w:r>
      <w:r w:rsidR="001D506C">
        <w:rPr>
          <w:color w:val="000000"/>
          <w:sz w:val="28"/>
          <w:szCs w:val="28"/>
        </w:rPr>
        <w:t>.</w:t>
      </w:r>
      <w:r w:rsidR="00893233" w:rsidRPr="004A2111">
        <w:rPr>
          <w:color w:val="000000"/>
          <w:sz w:val="28"/>
          <w:szCs w:val="28"/>
        </w:rPr>
        <w:t xml:space="preserve"> </w:t>
      </w:r>
    </w:p>
    <w:p w:rsidR="001F6064" w:rsidRPr="004A2111" w:rsidRDefault="001F6064" w:rsidP="00893233">
      <w:pPr>
        <w:pStyle w:val="a7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</w:t>
      </w:r>
      <w:r w:rsidRPr="001F6064">
        <w:rPr>
          <w:color w:val="000000"/>
          <w:sz w:val="28"/>
          <w:szCs w:val="28"/>
        </w:rPr>
        <w:t>Работы победителей, допущенные к публичной защите, должны быть представлены на бумажном носителе</w:t>
      </w:r>
      <w:r>
        <w:rPr>
          <w:color w:val="000000"/>
          <w:sz w:val="28"/>
          <w:szCs w:val="28"/>
        </w:rPr>
        <w:t xml:space="preserve"> и сопровождаться мультимедийной презентацией.</w:t>
      </w:r>
    </w:p>
    <w:p w:rsidR="00893233" w:rsidRDefault="00893233" w:rsidP="00893233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Участники</w:t>
      </w:r>
      <w:r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 (победители)</w:t>
      </w: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, успешно прошедшие</w:t>
      </w:r>
      <w:r w:rsidR="001F6064" w:rsidRPr="001F6064">
        <w:t xml:space="preserve"> </w:t>
      </w:r>
      <w:r w:rsidR="001F6064" w:rsidRPr="001F6064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на III </w:t>
      </w: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этап, выст</w:t>
      </w:r>
      <w:r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упают с докладом на очном туре К</w:t>
      </w: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онференции. Для выступления докладчику даётся 7–10 минут. В течение этого времени участник должен продемонстрировать умение кратко и чётко изложить суть своей исследовательской работы. Возможно применение наглядных пособий, плакатов, таблиц, электронных презентаций и т.д. В обсуждении доклада участвуют члены экспертной комиссии, а также все желающие участники секции (предоставляется до 5 мин).</w:t>
      </w:r>
    </w:p>
    <w:p w:rsidR="00F1177F" w:rsidRPr="00EE264F" w:rsidRDefault="00F1177F" w:rsidP="00EE264F">
      <w:pPr>
        <w:rPr>
          <w:rFonts w:ascii="Times New Roman" w:eastAsiaTheme="minorHAnsi" w:hAnsi="Times New Roman"/>
          <w:color w:val="1D1B11" w:themeColor="background2" w:themeShade="1A"/>
          <w:sz w:val="28"/>
          <w:szCs w:val="28"/>
        </w:rPr>
      </w:pPr>
      <w:r>
        <w:rPr>
          <w:rFonts w:ascii="Times New Roman" w:eastAsiaTheme="minorHAnsi" w:hAnsi="Times New Roman"/>
          <w:color w:val="1D1B11" w:themeColor="background2" w:themeShade="1A"/>
          <w:sz w:val="28"/>
          <w:szCs w:val="28"/>
        </w:rPr>
        <w:t xml:space="preserve">          </w:t>
      </w:r>
      <w:r w:rsidRPr="00F1177F">
        <w:rPr>
          <w:rFonts w:ascii="Times New Roman" w:eastAsiaTheme="minorHAnsi" w:hAnsi="Times New Roman"/>
          <w:color w:val="1D1B11" w:themeColor="background2" w:themeShade="1A"/>
          <w:sz w:val="28"/>
          <w:szCs w:val="28"/>
        </w:rPr>
        <w:t xml:space="preserve">Подведение итогов и награждение победителей </w:t>
      </w:r>
      <w:r>
        <w:rPr>
          <w:rFonts w:ascii="Times New Roman" w:eastAsiaTheme="minorHAnsi" w:hAnsi="Times New Roman"/>
          <w:color w:val="1D1B11" w:themeColor="background2" w:themeShade="1A"/>
          <w:sz w:val="28"/>
          <w:szCs w:val="28"/>
        </w:rPr>
        <w:t xml:space="preserve">очного этапа </w:t>
      </w:r>
      <w:r w:rsidRPr="00F1177F">
        <w:rPr>
          <w:rFonts w:ascii="Times New Roman" w:eastAsiaTheme="minorHAnsi" w:hAnsi="Times New Roman"/>
          <w:color w:val="1D1B11" w:themeColor="background2" w:themeShade="1A"/>
          <w:sz w:val="28"/>
          <w:szCs w:val="28"/>
        </w:rPr>
        <w:t>осуществляются в заключительной части Конференции.</w:t>
      </w:r>
    </w:p>
    <w:p w:rsidR="00F1177F" w:rsidRDefault="00F1177F" w:rsidP="00F1177F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Педагогическая секция</w:t>
      </w:r>
      <w:r w:rsidR="006B53C6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 №</w:t>
      </w:r>
      <w:r w:rsidR="00716FD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4</w:t>
      </w:r>
      <w:r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 проводится заочно. Работы будут опубликованы в электронном сборнике и размещены на сайте </w:t>
      </w:r>
      <w:r w:rsidR="006B53C6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ГБОУ «Бугульминская кадетская школа-интернат» (НПК Г.Гафиатуллина)</w:t>
      </w:r>
      <w:r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. Там же, сертификаты </w:t>
      </w:r>
      <w:r w:rsidRPr="00F1177F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участников </w:t>
      </w:r>
      <w:r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и грамоты победителей.</w:t>
      </w:r>
    </w:p>
    <w:p w:rsidR="00F1177F" w:rsidRDefault="00F1177F" w:rsidP="00893233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</w:p>
    <w:p w:rsidR="006B53C6" w:rsidRDefault="006B53C6" w:rsidP="006B53C6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Конкурс презентаций «Дорогами поколений» проводится заочно. Итоги будут размещены на сайте ГБОУ «Бугульминская кадетская школа-</w:t>
      </w:r>
      <w:r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lastRenderedPageBreak/>
        <w:t xml:space="preserve">интернат» (НПК Г.Гафиатуллина). Там же, сертификаты </w:t>
      </w:r>
      <w:r w:rsidRPr="00F1177F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участников </w:t>
      </w:r>
      <w:r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и грамоты победителей.</w:t>
      </w:r>
    </w:p>
    <w:p w:rsidR="006B53C6" w:rsidRPr="0049333E" w:rsidRDefault="006B53C6" w:rsidP="00893233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</w:p>
    <w:p w:rsidR="00893233" w:rsidRPr="00F903B5" w:rsidRDefault="00893233" w:rsidP="00A13B38">
      <w:pPr>
        <w:pStyle w:val="MyWorks0"/>
        <w:spacing w:after="240"/>
        <w:jc w:val="both"/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</w:pPr>
      <w:r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  <w:lang w:val="en-US"/>
        </w:rPr>
        <w:t>V</w:t>
      </w:r>
      <w:r w:rsidRPr="00F903B5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>.</w:t>
      </w:r>
      <w:r w:rsidRPr="003E7FAB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>Темы и направления</w:t>
      </w:r>
    </w:p>
    <w:p w:rsidR="00893233" w:rsidRPr="003E7FAB" w:rsidRDefault="00893233" w:rsidP="00893233">
      <w:pPr>
        <w:pStyle w:val="MyWorks0"/>
        <w:jc w:val="both"/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</w:pPr>
      <w:r w:rsidRPr="003E7FAB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>Секция 1: «Судьба семьи, судьба народа, судьба Отечества».</w:t>
      </w:r>
    </w:p>
    <w:p w:rsidR="002B6029" w:rsidRPr="0049333E" w:rsidRDefault="00893233" w:rsidP="002B6029">
      <w:pPr>
        <w:pStyle w:val="MyWorks0"/>
        <w:spacing w:after="24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Научно-исследовательские работы гражданско-патриотического направления. </w:t>
      </w:r>
    </w:p>
    <w:p w:rsidR="002B6029" w:rsidRDefault="00893233" w:rsidP="00893233">
      <w:pPr>
        <w:pStyle w:val="MyWorks0"/>
        <w:jc w:val="both"/>
      </w:pPr>
      <w:r w:rsidRPr="003E7FAB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>Секция</w:t>
      </w:r>
      <w:r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 xml:space="preserve"> 2</w:t>
      </w:r>
      <w:r w:rsidRPr="003E7FAB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>:</w:t>
      </w:r>
      <w:r w:rsidR="002B6029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 xml:space="preserve"> «</w:t>
      </w:r>
      <w:r w:rsidR="00F67397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>Времён связующая нить»</w:t>
      </w:r>
      <w:r w:rsidR="002B6029" w:rsidRPr="002B6029">
        <w:t xml:space="preserve"> </w:t>
      </w:r>
      <w:r w:rsidR="00F67397">
        <w:t>.</w:t>
      </w:r>
    </w:p>
    <w:p w:rsidR="002B6029" w:rsidRPr="002B6029" w:rsidRDefault="002B6029" w:rsidP="00893233">
      <w:pPr>
        <w:pStyle w:val="MyWorks0"/>
        <w:jc w:val="both"/>
        <w:rPr>
          <w:rFonts w:ascii="Times New Roman" w:hAnsi="Times New Roman" w:cs="Times New Roman"/>
          <w:bCs/>
          <w:color w:val="1D1B11" w:themeColor="background2" w:themeShade="1A"/>
          <w:sz w:val="28"/>
          <w:szCs w:val="28"/>
        </w:rPr>
      </w:pPr>
      <w:r w:rsidRPr="002B6029">
        <w:rPr>
          <w:rFonts w:ascii="Times New Roman" w:hAnsi="Times New Roman" w:cs="Times New Roman"/>
          <w:bCs/>
          <w:color w:val="1D1B11" w:themeColor="background2" w:themeShade="1A"/>
          <w:sz w:val="28"/>
          <w:szCs w:val="28"/>
        </w:rPr>
        <w:t>Научно-исследовательские работы социально-патриотического направления.</w:t>
      </w:r>
    </w:p>
    <w:p w:rsidR="002B6029" w:rsidRDefault="002B6029" w:rsidP="00893233">
      <w:pPr>
        <w:pStyle w:val="MyWorks0"/>
        <w:jc w:val="both"/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</w:pPr>
    </w:p>
    <w:p w:rsidR="00893233" w:rsidRDefault="002B6029" w:rsidP="00893233">
      <w:pPr>
        <w:pStyle w:val="MyWorks0"/>
        <w:jc w:val="both"/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</w:pPr>
      <w:r w:rsidRPr="008D54B6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>Секция 3</w:t>
      </w:r>
      <w:r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>:</w:t>
      </w:r>
      <w:r w:rsidR="00893233" w:rsidRPr="003E7FAB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 xml:space="preserve"> «Мой Татарстан – мир памяти, мир сердца, мир души».</w:t>
      </w:r>
    </w:p>
    <w:p w:rsidR="00893233" w:rsidRDefault="00893233" w:rsidP="001F6064">
      <w:pPr>
        <w:pStyle w:val="MyWorks0"/>
        <w:spacing w:after="24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2C41BC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Научно-исследовательские работы по истории родного края.</w:t>
      </w:r>
    </w:p>
    <w:p w:rsidR="00893233" w:rsidRPr="008D54B6" w:rsidRDefault="00893233" w:rsidP="00893233">
      <w:pPr>
        <w:pStyle w:val="MyWorks0"/>
        <w:jc w:val="both"/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</w:pPr>
      <w:r w:rsidRPr="008D54B6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 xml:space="preserve">Секция </w:t>
      </w:r>
      <w:r w:rsidR="006B53C6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>4</w:t>
      </w:r>
      <w:r w:rsidRPr="008D54B6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>: «Воспитать Гражданина и Патриота»</w:t>
      </w:r>
      <w:r w:rsidR="0069063B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 xml:space="preserve"> (проводится в заочном формате)</w:t>
      </w:r>
    </w:p>
    <w:p w:rsidR="00893233" w:rsidRDefault="00893233" w:rsidP="001F6064">
      <w:pPr>
        <w:pStyle w:val="MyWorks0"/>
        <w:spacing w:after="24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Учебная и внеклассная работа педагогов.</w:t>
      </w:r>
    </w:p>
    <w:p w:rsidR="00F1177F" w:rsidRPr="00EE264F" w:rsidRDefault="00F1177F" w:rsidP="00EE264F">
      <w:pPr>
        <w:pStyle w:val="MyWorks0"/>
        <w:spacing w:after="240"/>
        <w:jc w:val="both"/>
        <w:rPr>
          <w:rFonts w:ascii="Times New Roman" w:hAnsi="Times New Roman" w:cs="Times New Roman"/>
          <w:b/>
          <w:bCs/>
          <w:color w:val="1D1B11" w:themeColor="background2" w:themeShade="1A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1D1B11" w:themeColor="background2" w:themeShade="1A"/>
          <w:sz w:val="28"/>
          <w:szCs w:val="28"/>
        </w:rPr>
        <w:t xml:space="preserve">Секция </w:t>
      </w:r>
      <w:r w:rsidR="002B6029">
        <w:rPr>
          <w:rFonts w:ascii="Times New Roman" w:hAnsi="Times New Roman" w:cs="Times New Roman"/>
          <w:b/>
          <w:bCs/>
          <w:color w:val="1D1B11" w:themeColor="background2" w:themeShade="1A"/>
          <w:sz w:val="28"/>
          <w:szCs w:val="28"/>
        </w:rPr>
        <w:t>5</w:t>
      </w:r>
      <w:r>
        <w:rPr>
          <w:rFonts w:ascii="Times New Roman" w:hAnsi="Times New Roman" w:cs="Times New Roman"/>
          <w:b/>
          <w:bCs/>
          <w:color w:val="1D1B11" w:themeColor="background2" w:themeShade="1A"/>
          <w:sz w:val="28"/>
          <w:szCs w:val="28"/>
        </w:rPr>
        <w:t>: «</w:t>
      </w:r>
      <w:r w:rsidR="00F67397">
        <w:rPr>
          <w:rFonts w:ascii="Times New Roman" w:hAnsi="Times New Roman" w:cs="Times New Roman"/>
          <w:b/>
          <w:bCs/>
          <w:color w:val="1D1B11" w:themeColor="background2" w:themeShade="1A"/>
          <w:sz w:val="28"/>
          <w:szCs w:val="28"/>
        </w:rPr>
        <w:t>Дорогами поколений</w:t>
      </w:r>
      <w:r>
        <w:rPr>
          <w:rFonts w:ascii="Times New Roman" w:hAnsi="Times New Roman" w:cs="Times New Roman"/>
          <w:b/>
          <w:bCs/>
          <w:color w:val="1D1B11" w:themeColor="background2" w:themeShade="1A"/>
          <w:sz w:val="28"/>
          <w:szCs w:val="28"/>
        </w:rPr>
        <w:t xml:space="preserve">» </w:t>
      </w:r>
      <w:r w:rsidRPr="00F1177F">
        <w:rPr>
          <w:rFonts w:ascii="Times New Roman" w:hAnsi="Times New Roman" w:cs="Times New Roman"/>
          <w:b/>
          <w:bCs/>
          <w:color w:val="1D1B11" w:themeColor="background2" w:themeShade="1A"/>
          <w:sz w:val="28"/>
          <w:szCs w:val="28"/>
        </w:rPr>
        <w:t>(проводится в заочном формате)</w:t>
      </w:r>
      <w:r w:rsidR="00EE264F">
        <w:rPr>
          <w:rFonts w:ascii="Times New Roman" w:hAnsi="Times New Roman" w:cs="Times New Roman"/>
          <w:b/>
          <w:bCs/>
          <w:color w:val="1D1B11" w:themeColor="background2" w:themeShade="1A"/>
          <w:sz w:val="28"/>
          <w:szCs w:val="28"/>
        </w:rPr>
        <w:t xml:space="preserve"> </w:t>
      </w:r>
      <w:r w:rsidRPr="00F1177F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Конкурс презентаций</w:t>
      </w:r>
      <w:r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 </w:t>
      </w:r>
      <w:r w:rsidR="002B6029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патриотической направленности </w:t>
      </w:r>
      <w:r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для учащихся 5-11 классов.</w:t>
      </w:r>
    </w:p>
    <w:p w:rsidR="00893233" w:rsidRPr="003E7FAB" w:rsidRDefault="00893233" w:rsidP="00893233">
      <w:pPr>
        <w:pStyle w:val="MyWorks0"/>
        <w:jc w:val="both"/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</w:pPr>
      <w:r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  <w:lang w:val="en-US"/>
        </w:rPr>
        <w:t>VI</w:t>
      </w:r>
      <w:r w:rsidRPr="003E7FAB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>. Организационные требования</w:t>
      </w:r>
    </w:p>
    <w:p w:rsidR="00893233" w:rsidRPr="0049333E" w:rsidRDefault="00893233" w:rsidP="00893233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Форма заявки должна содержать:</w:t>
      </w:r>
    </w:p>
    <w:p w:rsidR="00893233" w:rsidRPr="0049333E" w:rsidRDefault="00893233" w:rsidP="00893233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– название работы;</w:t>
      </w:r>
    </w:p>
    <w:p w:rsidR="00893233" w:rsidRPr="0049333E" w:rsidRDefault="00893233" w:rsidP="00893233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– ФИО автора работы, дату рождения;</w:t>
      </w:r>
    </w:p>
    <w:p w:rsidR="00893233" w:rsidRPr="0049333E" w:rsidRDefault="00893233" w:rsidP="00893233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– учебное заведение с указанием класса;</w:t>
      </w:r>
    </w:p>
    <w:p w:rsidR="00893233" w:rsidRPr="0049333E" w:rsidRDefault="00893233" w:rsidP="00893233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– название населенного пункта;</w:t>
      </w:r>
    </w:p>
    <w:p w:rsidR="00893233" w:rsidRPr="0049333E" w:rsidRDefault="00893233" w:rsidP="00893233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– ФИО и должность научного руководителя;</w:t>
      </w:r>
    </w:p>
    <w:p w:rsidR="00893233" w:rsidRDefault="00893233" w:rsidP="00893233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– контактный телефон научного руководителя.</w:t>
      </w:r>
    </w:p>
    <w:p w:rsidR="001F6064" w:rsidRPr="0049333E" w:rsidRDefault="001F6064" w:rsidP="00A13B38">
      <w:pPr>
        <w:pStyle w:val="MyWorks0"/>
        <w:spacing w:after="24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1F6064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(Приложение1).</w:t>
      </w:r>
    </w:p>
    <w:p w:rsidR="00893233" w:rsidRPr="003E7FAB" w:rsidRDefault="00893233" w:rsidP="00893233">
      <w:pPr>
        <w:pStyle w:val="MyWorks0"/>
        <w:jc w:val="both"/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</w:pPr>
      <w:r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  <w:lang w:val="en-US"/>
        </w:rPr>
        <w:t>VII</w:t>
      </w:r>
      <w:r w:rsidRPr="003E7FAB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>. Требования к оформлению работ</w:t>
      </w:r>
    </w:p>
    <w:p w:rsidR="00D7244F" w:rsidRDefault="00DE2D3A" w:rsidP="00893233">
      <w:pPr>
        <w:pStyle w:val="MyWorks0"/>
        <w:jc w:val="both"/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</w:pPr>
      <w:r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 xml:space="preserve">7.1. </w:t>
      </w:r>
      <w:r w:rsidR="00D7244F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>Требование к оформлению исследовательских работ</w:t>
      </w:r>
    </w:p>
    <w:p w:rsidR="00893233" w:rsidRPr="0049333E" w:rsidRDefault="00893233" w:rsidP="00893233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К оформлению исследовательской работы школьника предъявляются те же требования, что и к любой научной статье или отчету. Необходимо придерживаться стандартов и правил, выработанных за многие годы в научной литературе. Правильное оформление работы говорит о научной и общей культуре юного исследователя, делает работу удобной для чтения и оценки</w:t>
      </w:r>
      <w:r w:rsidR="005B4C39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 (Приложение 2)</w:t>
      </w: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.</w:t>
      </w:r>
    </w:p>
    <w:p w:rsidR="00893233" w:rsidRPr="0049333E" w:rsidRDefault="00893233" w:rsidP="00893233">
      <w:pPr>
        <w:pStyle w:val="MyWorks0"/>
        <w:ind w:firstLine="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1</w:t>
      </w:r>
      <w:r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.</w:t>
      </w: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) </w:t>
      </w:r>
      <w:bookmarkStart w:id="2" w:name="_Hlk120276734"/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Рекомендуемое форматирование текста — А4, поля: сверху и снизу — 2 см, слева — 3 см, справа — 1,5 см;</w:t>
      </w:r>
      <w:bookmarkEnd w:id="2"/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 шрифт Times</w:t>
      </w:r>
      <w:r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 </w:t>
      </w: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New</w:t>
      </w:r>
      <w:r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 </w:t>
      </w: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Roman, 14-й кегль, межстрочный интервал 1,5;</w:t>
      </w:r>
    </w:p>
    <w:p w:rsidR="00893233" w:rsidRPr="00BD7FEF" w:rsidRDefault="00893233" w:rsidP="00893233">
      <w:pPr>
        <w:pStyle w:val="MyWorks0"/>
        <w:ind w:firstLine="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2</w:t>
      </w:r>
      <w:r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.</w:t>
      </w: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) </w:t>
      </w:r>
      <w:bookmarkStart w:id="3" w:name="_Hlk120276821"/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Оформление библиографических источников по образцу: </w:t>
      </w:r>
      <w:r w:rsidRPr="00BD7FEF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Фамилия И.О. Название книги. — Город: Типография, год издания. </w:t>
      </w:r>
    </w:p>
    <w:p w:rsidR="00893233" w:rsidRPr="0049333E" w:rsidRDefault="00893233" w:rsidP="00893233">
      <w:pPr>
        <w:pStyle w:val="MyWorks0"/>
        <w:ind w:firstLine="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lastRenderedPageBreak/>
        <w:t>3</w:t>
      </w:r>
      <w:r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.</w:t>
      </w: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) Ссылки на источники размещаются в конце текста в Примечаниях по мере упоминания. В тексте в квадратных скобках указывается номер источника по Примечаниям и номер страницы [3, с. 94];</w:t>
      </w:r>
    </w:p>
    <w:bookmarkEnd w:id="3"/>
    <w:p w:rsidR="00893233" w:rsidRPr="0049333E" w:rsidRDefault="00893233" w:rsidP="00893233">
      <w:pPr>
        <w:pStyle w:val="MyWorks0"/>
        <w:ind w:firstLine="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4.</w:t>
      </w: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) Первая страница представляет собой титульный лист (Приложение 2);</w:t>
      </w:r>
    </w:p>
    <w:p w:rsidR="00893233" w:rsidRPr="0049333E" w:rsidRDefault="00893233" w:rsidP="00893233">
      <w:pPr>
        <w:pStyle w:val="MyWorks0"/>
        <w:ind w:firstLine="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5</w:t>
      </w:r>
      <w:r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.</w:t>
      </w: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) Оглавление следует за титульным листом и выполняется по схеме: введение, основная часть, заключение (выводы), список литературы, приложения;</w:t>
      </w:r>
    </w:p>
    <w:p w:rsidR="00893233" w:rsidRPr="0049333E" w:rsidRDefault="00893233" w:rsidP="00893233">
      <w:pPr>
        <w:pStyle w:val="MyWorks0"/>
        <w:ind w:firstLine="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6</w:t>
      </w:r>
      <w:r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.</w:t>
      </w: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) Нумерация страниц начинается с титульного листа (при этом на нем самом номер не обозначается) и заканчивается приложениями. Номера страниц указываются в правом нижнем углу;</w:t>
      </w:r>
    </w:p>
    <w:p w:rsidR="00893233" w:rsidRPr="0049333E" w:rsidRDefault="00893233" w:rsidP="00893233">
      <w:pPr>
        <w:pStyle w:val="MyWorks0"/>
        <w:ind w:firstLine="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7</w:t>
      </w:r>
      <w:r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.</w:t>
      </w: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) Иллюстративный материал</w:t>
      </w:r>
      <w:r w:rsidR="00EE264F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,</w:t>
      </w: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 кроме презентации</w:t>
      </w:r>
      <w:r w:rsidR="00EE264F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,</w:t>
      </w: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 должен быть представлен в виде изображений </w:t>
      </w:r>
      <w:r w:rsidR="00EE264F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в приложении</w:t>
      </w: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 ; </w:t>
      </w:r>
    </w:p>
    <w:p w:rsidR="00893233" w:rsidRDefault="00893233" w:rsidP="00A13B38">
      <w:pPr>
        <w:pStyle w:val="MyWorks0"/>
        <w:spacing w:after="240"/>
        <w:ind w:firstLine="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8</w:t>
      </w:r>
      <w:r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.</w:t>
      </w: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) Объем работы — не более </w:t>
      </w:r>
      <w:r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25</w:t>
      </w: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 </w:t>
      </w:r>
      <w:r w:rsidR="00EE264F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страниц </w:t>
      </w:r>
      <w:r w:rsidR="00035186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печатного </w:t>
      </w: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текста</w:t>
      </w:r>
      <w:r w:rsidR="00035186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.</w:t>
      </w:r>
      <w:r w:rsidR="00EE264F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 Титульный лист и приложения к исследовательской работе, в общее количество страниц не входят.</w:t>
      </w:r>
    </w:p>
    <w:p w:rsidR="00A13B38" w:rsidRDefault="00DE2D3A" w:rsidP="00A13B38">
      <w:pPr>
        <w:shd w:val="clear" w:color="auto" w:fill="FFFFFF"/>
        <w:autoSpaceDE w:val="0"/>
        <w:autoSpaceDN w:val="0"/>
        <w:adjustRightInd w:val="0"/>
        <w:spacing w:after="0"/>
        <w:ind w:left="19" w:firstLine="548"/>
        <w:jc w:val="both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7.2</w:t>
      </w:r>
      <w:r w:rsidR="00A13B38" w:rsidRPr="00A13B38">
        <w:rPr>
          <w:rFonts w:ascii="Times New Roman" w:hAnsi="Times New Roman"/>
          <w:b/>
          <w:bCs/>
          <w:sz w:val="28"/>
          <w:szCs w:val="28"/>
        </w:rPr>
        <w:t xml:space="preserve"> Требования к оформлению </w:t>
      </w:r>
      <w:r>
        <w:rPr>
          <w:rFonts w:ascii="Times New Roman" w:hAnsi="Times New Roman"/>
          <w:b/>
          <w:bCs/>
          <w:sz w:val="28"/>
          <w:szCs w:val="28"/>
        </w:rPr>
        <w:t>методических разработок уроков и внеурочных занятий</w:t>
      </w:r>
    </w:p>
    <w:p w:rsidR="00D7244F" w:rsidRPr="0049333E" w:rsidRDefault="00D7244F" w:rsidP="00D7244F">
      <w:pPr>
        <w:shd w:val="clear" w:color="auto" w:fill="FFFFFF"/>
        <w:autoSpaceDE w:val="0"/>
        <w:autoSpaceDN w:val="0"/>
        <w:adjustRightInd w:val="0"/>
        <w:spacing w:after="0"/>
        <w:ind w:left="19" w:firstLine="548"/>
        <w:jc w:val="both"/>
        <w:rPr>
          <w:rFonts w:ascii="Times New Roman" w:hAnsi="Times New Roman"/>
          <w:color w:val="1D1B11" w:themeColor="background2" w:themeShade="1A"/>
          <w:sz w:val="28"/>
          <w:szCs w:val="28"/>
        </w:rPr>
      </w:pPr>
      <w:r w:rsidRPr="00D7244F">
        <w:rPr>
          <w:rFonts w:ascii="Times New Roman" w:hAnsi="Times New Roman"/>
          <w:sz w:val="28"/>
          <w:szCs w:val="28"/>
        </w:rPr>
        <w:t>Методические разработки оформляются по требованиям ФГОС</w:t>
      </w:r>
      <w:r>
        <w:rPr>
          <w:rFonts w:ascii="Times New Roman" w:hAnsi="Times New Roman"/>
          <w:sz w:val="28"/>
          <w:szCs w:val="28"/>
        </w:rPr>
        <w:t xml:space="preserve">. </w:t>
      </w:r>
      <w:r>
        <w:rPr>
          <w:rFonts w:ascii="Times New Roman" w:hAnsi="Times New Roman"/>
          <w:color w:val="1D1B11" w:themeColor="background2" w:themeShade="1A"/>
          <w:sz w:val="28"/>
          <w:szCs w:val="28"/>
        </w:rPr>
        <w:t xml:space="preserve">        </w:t>
      </w:r>
      <w:r w:rsidRPr="0049333E">
        <w:rPr>
          <w:rFonts w:ascii="Times New Roman" w:hAnsi="Times New Roman"/>
          <w:color w:val="1D1B11" w:themeColor="background2" w:themeShade="1A"/>
          <w:sz w:val="28"/>
          <w:szCs w:val="28"/>
        </w:rPr>
        <w:t xml:space="preserve">Первая страница  (Приложение </w:t>
      </w:r>
      <w:r w:rsidR="005B4C39">
        <w:rPr>
          <w:rFonts w:ascii="Times New Roman" w:hAnsi="Times New Roman"/>
          <w:color w:val="1D1B11" w:themeColor="background2" w:themeShade="1A"/>
          <w:sz w:val="28"/>
          <w:szCs w:val="28"/>
        </w:rPr>
        <w:t>3</w:t>
      </w:r>
      <w:r w:rsidRPr="0049333E">
        <w:rPr>
          <w:rFonts w:ascii="Times New Roman" w:hAnsi="Times New Roman"/>
          <w:color w:val="1D1B11" w:themeColor="background2" w:themeShade="1A"/>
          <w:sz w:val="28"/>
          <w:szCs w:val="28"/>
        </w:rPr>
        <w:t>)</w:t>
      </w:r>
      <w:r>
        <w:rPr>
          <w:rFonts w:ascii="Times New Roman" w:hAnsi="Times New Roman"/>
          <w:color w:val="1D1B11" w:themeColor="background2" w:themeShade="1A"/>
          <w:sz w:val="28"/>
          <w:szCs w:val="28"/>
        </w:rPr>
        <w:t>.</w:t>
      </w:r>
    </w:p>
    <w:p w:rsidR="00893233" w:rsidRDefault="00A13B38" w:rsidP="00D7244F">
      <w:pPr>
        <w:shd w:val="clear" w:color="auto" w:fill="FFFFFF"/>
        <w:autoSpaceDE w:val="0"/>
        <w:autoSpaceDN w:val="0"/>
        <w:adjustRightInd w:val="0"/>
        <w:spacing w:after="0" w:line="240" w:lineRule="auto"/>
        <w:ind w:left="19" w:firstLine="548"/>
        <w:jc w:val="both"/>
        <w:rPr>
          <w:rFonts w:ascii="Times New Roman" w:hAnsi="Times New Roman"/>
          <w:color w:val="1D1B11" w:themeColor="background2" w:themeShade="1A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Э</w:t>
      </w:r>
      <w:r w:rsidR="00893233" w:rsidRPr="003D736E">
        <w:rPr>
          <w:rFonts w:ascii="Times New Roman" w:hAnsi="Times New Roman"/>
          <w:sz w:val="28"/>
          <w:szCs w:val="28"/>
        </w:rPr>
        <w:t xml:space="preserve">лектронный вариант работ в формате </w:t>
      </w:r>
      <w:r w:rsidR="00893233" w:rsidRPr="003D736E">
        <w:rPr>
          <w:rFonts w:ascii="Times New Roman" w:hAnsi="Times New Roman"/>
          <w:sz w:val="28"/>
          <w:szCs w:val="28"/>
          <w:lang w:val="en-US"/>
        </w:rPr>
        <w:t>Word</w:t>
      </w:r>
      <w:r w:rsidR="00893233" w:rsidRPr="003D736E">
        <w:rPr>
          <w:rFonts w:ascii="Times New Roman" w:hAnsi="Times New Roman"/>
          <w:sz w:val="28"/>
          <w:szCs w:val="28"/>
        </w:rPr>
        <w:t xml:space="preserve">, шрифт 12, интервал 1. </w:t>
      </w:r>
      <w:r w:rsidR="00D7244F" w:rsidRPr="0049333E">
        <w:rPr>
          <w:rFonts w:ascii="Times New Roman" w:hAnsi="Times New Roman"/>
          <w:color w:val="1D1B11" w:themeColor="background2" w:themeShade="1A"/>
          <w:sz w:val="28"/>
          <w:szCs w:val="28"/>
        </w:rPr>
        <w:t>Рекомендуемое форматирование текста — А4, поля: сверху и снизу — 2 см, слева — 3 см, справа — 1,5 см</w:t>
      </w:r>
      <w:r w:rsidR="00D7244F">
        <w:rPr>
          <w:rFonts w:ascii="Times New Roman" w:hAnsi="Times New Roman"/>
          <w:color w:val="1D1B11" w:themeColor="background2" w:themeShade="1A"/>
          <w:sz w:val="28"/>
          <w:szCs w:val="28"/>
        </w:rPr>
        <w:t>.</w:t>
      </w:r>
    </w:p>
    <w:p w:rsidR="00D7244F" w:rsidRPr="00BD7FEF" w:rsidRDefault="00D7244F" w:rsidP="00D7244F">
      <w:pPr>
        <w:pStyle w:val="MyWorks0"/>
        <w:ind w:firstLine="426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Оформление библиографических источников по образцу: </w:t>
      </w:r>
      <w:r w:rsidRPr="00BD7FEF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Фамилия И.О. Название книги. — Город издания: Типография, год издания. — Кол-во страниц;</w:t>
      </w:r>
    </w:p>
    <w:p w:rsidR="00D7244F" w:rsidRPr="0049333E" w:rsidRDefault="00D7244F" w:rsidP="00D7244F">
      <w:pPr>
        <w:pStyle w:val="MyWorks0"/>
        <w:ind w:firstLine="426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 Ссылки на источники размещаются в конце текста в Примечаниях по мере упоминания. В тексте в квадратных скобках указывается номер источника по Примечаниям и номер страницы [3, с. 94]</w:t>
      </w:r>
      <w:r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.</w:t>
      </w:r>
    </w:p>
    <w:p w:rsidR="00D7244F" w:rsidRDefault="00D7244F" w:rsidP="00A13B38">
      <w:pPr>
        <w:shd w:val="clear" w:color="auto" w:fill="FFFFFF"/>
        <w:autoSpaceDE w:val="0"/>
        <w:autoSpaceDN w:val="0"/>
        <w:adjustRightInd w:val="0"/>
        <w:ind w:left="19" w:firstLine="548"/>
        <w:jc w:val="both"/>
        <w:rPr>
          <w:rFonts w:ascii="Times New Roman" w:hAnsi="Times New Roman"/>
          <w:sz w:val="28"/>
          <w:szCs w:val="28"/>
        </w:rPr>
      </w:pPr>
    </w:p>
    <w:p w:rsidR="00DE2D3A" w:rsidRPr="00F1177F" w:rsidRDefault="00D7244F" w:rsidP="00D7244F">
      <w:pPr>
        <w:pStyle w:val="MyWorks0"/>
        <w:ind w:firstLine="0"/>
        <w:jc w:val="both"/>
        <w:rPr>
          <w:rFonts w:ascii="Times New Roman" w:hAnsi="Times New Roman" w:cs="Times New Roman"/>
          <w:b/>
          <w:bCs/>
          <w:color w:val="1D1B11" w:themeColor="background2" w:themeShade="1A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1D1B11" w:themeColor="background2" w:themeShade="1A"/>
          <w:sz w:val="28"/>
          <w:szCs w:val="28"/>
        </w:rPr>
        <w:t>7.3.</w:t>
      </w:r>
      <w:r w:rsidR="00EE264F">
        <w:rPr>
          <w:rFonts w:ascii="Times New Roman" w:hAnsi="Times New Roman" w:cs="Times New Roman"/>
          <w:b/>
          <w:bCs/>
          <w:color w:val="1D1B11" w:themeColor="background2" w:themeShade="1A"/>
          <w:sz w:val="28"/>
          <w:szCs w:val="28"/>
        </w:rPr>
        <w:t xml:space="preserve"> </w:t>
      </w:r>
      <w:r w:rsidR="00DE2D3A" w:rsidRPr="00F1177F">
        <w:rPr>
          <w:rFonts w:ascii="Times New Roman" w:hAnsi="Times New Roman" w:cs="Times New Roman"/>
          <w:b/>
          <w:bCs/>
          <w:color w:val="1D1B11" w:themeColor="background2" w:themeShade="1A"/>
          <w:sz w:val="28"/>
          <w:szCs w:val="28"/>
        </w:rPr>
        <w:t>Требования к оформлению конкурсных материалов</w:t>
      </w:r>
      <w:r w:rsidR="00DE2D3A">
        <w:rPr>
          <w:rFonts w:ascii="Times New Roman" w:hAnsi="Times New Roman" w:cs="Times New Roman"/>
          <w:b/>
          <w:bCs/>
          <w:color w:val="1D1B11" w:themeColor="background2" w:themeShade="1A"/>
          <w:sz w:val="28"/>
          <w:szCs w:val="28"/>
        </w:rPr>
        <w:t xml:space="preserve"> презентации</w:t>
      </w:r>
    </w:p>
    <w:p w:rsidR="00DE2D3A" w:rsidRPr="00F1177F" w:rsidRDefault="00DE2D3A" w:rsidP="00DE2D3A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F1177F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1.1. Работы должны соответствовать заданной теме.</w:t>
      </w:r>
    </w:p>
    <w:p w:rsidR="00DE2D3A" w:rsidRPr="00F1177F" w:rsidRDefault="00DE2D3A" w:rsidP="00DE2D3A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F1177F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1.2  Каждая презентация должна быть авторской.</w:t>
      </w:r>
    </w:p>
    <w:p w:rsidR="00DE2D3A" w:rsidRPr="00F1177F" w:rsidRDefault="00DE2D3A" w:rsidP="00DE2D3A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F1177F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1.3  Презентация выполняется в форме слайд-шоу, не менее 20 слайдов.</w:t>
      </w:r>
    </w:p>
    <w:p w:rsidR="00DE2D3A" w:rsidRPr="00F1177F" w:rsidRDefault="00DE2D3A" w:rsidP="00DE2D3A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F1177F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1.4</w:t>
      </w:r>
      <w:r w:rsidR="00EE264F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 </w:t>
      </w:r>
      <w:r w:rsidRPr="00F1177F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Слайды должны быть выстроены в определенной логической последовательности, которая должна соответствовать творческому замыслу (сценарию) конкретной работы.</w:t>
      </w:r>
    </w:p>
    <w:p w:rsidR="00DE2D3A" w:rsidRPr="00F1177F" w:rsidRDefault="00DE2D3A" w:rsidP="00DE2D3A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F1177F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1.5  Работы представляются в виде файла MS Power</w:t>
      </w:r>
      <w:r w:rsidR="00EE264F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 </w:t>
      </w:r>
      <w:r w:rsidRPr="00F1177F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Point.</w:t>
      </w:r>
    </w:p>
    <w:p w:rsidR="00DE2D3A" w:rsidRPr="00F1177F" w:rsidRDefault="00DE2D3A" w:rsidP="00DE2D3A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F1177F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1.6  Первый слайд работы представляет название работы и автора.</w:t>
      </w:r>
    </w:p>
    <w:p w:rsidR="00DE2D3A" w:rsidRPr="00F1177F" w:rsidRDefault="00DE2D3A" w:rsidP="00DE2D3A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F1177F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1.7  Последний слайд – ссылки на используемые источники.</w:t>
      </w:r>
    </w:p>
    <w:p w:rsidR="00DE2D3A" w:rsidRPr="00EE264F" w:rsidRDefault="00DE2D3A" w:rsidP="00DE2D3A">
      <w:pPr>
        <w:pStyle w:val="MyWorks0"/>
        <w:jc w:val="both"/>
        <w:rPr>
          <w:rFonts w:ascii="Times New Roman" w:hAnsi="Times New Roman" w:cs="Times New Roman"/>
          <w:b/>
          <w:bCs/>
          <w:color w:val="1D1B11" w:themeColor="background2" w:themeShade="1A"/>
          <w:sz w:val="28"/>
          <w:szCs w:val="28"/>
        </w:rPr>
      </w:pPr>
      <w:r w:rsidRPr="00EE264F">
        <w:rPr>
          <w:rFonts w:ascii="Times New Roman" w:hAnsi="Times New Roman" w:cs="Times New Roman"/>
          <w:b/>
          <w:bCs/>
          <w:color w:val="1D1B11" w:themeColor="background2" w:themeShade="1A"/>
          <w:sz w:val="28"/>
          <w:szCs w:val="28"/>
        </w:rPr>
        <w:t>2  Критерии оценки презентаций</w:t>
      </w:r>
    </w:p>
    <w:p w:rsidR="00DE2D3A" w:rsidRPr="00EE264F" w:rsidRDefault="00DE2D3A" w:rsidP="00DE2D3A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EE264F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2.1.Идея</w:t>
      </w:r>
    </w:p>
    <w:p w:rsidR="00DE2D3A" w:rsidRPr="00F1177F" w:rsidRDefault="00DE2D3A" w:rsidP="00DE2D3A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F1177F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- творческий подход к созданию презентации;</w:t>
      </w:r>
    </w:p>
    <w:p w:rsidR="00DE2D3A" w:rsidRPr="00F1177F" w:rsidRDefault="00DE2D3A" w:rsidP="00DE2D3A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F1177F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- оригинальность представления информации и оформления материалов.</w:t>
      </w:r>
    </w:p>
    <w:p w:rsidR="00DE2D3A" w:rsidRPr="00F1177F" w:rsidRDefault="00DE2D3A" w:rsidP="00DE2D3A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F1177F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lastRenderedPageBreak/>
        <w:t>2.2. Содержание (обязательное информационное наполнение):</w:t>
      </w:r>
    </w:p>
    <w:p w:rsidR="00DE2D3A" w:rsidRPr="00F1177F" w:rsidRDefault="00DE2D3A" w:rsidP="00DE2D3A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F1177F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- соответствие тематике конкурса;</w:t>
      </w:r>
    </w:p>
    <w:p w:rsidR="00DE2D3A" w:rsidRPr="00F1177F" w:rsidRDefault="00DE2D3A" w:rsidP="00DE2D3A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F1177F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- информационная насыщенность;</w:t>
      </w:r>
    </w:p>
    <w:p w:rsidR="00DE2D3A" w:rsidRPr="00F1177F" w:rsidRDefault="00DE2D3A" w:rsidP="00DE2D3A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F1177F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- рациональность.</w:t>
      </w:r>
    </w:p>
    <w:p w:rsidR="00DE2D3A" w:rsidRPr="00F1177F" w:rsidRDefault="00DE2D3A" w:rsidP="00DE2D3A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F1177F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2.3.Форма (дизайн)</w:t>
      </w:r>
    </w:p>
    <w:p w:rsidR="00DE2D3A" w:rsidRPr="00F1177F" w:rsidRDefault="00DE2D3A" w:rsidP="00DE2D3A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F1177F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- эстетичность, </w:t>
      </w:r>
    </w:p>
    <w:p w:rsidR="00DE2D3A" w:rsidRPr="00F1177F" w:rsidRDefault="00DE2D3A" w:rsidP="00DE2D3A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F1177F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- оправданность применения различных эффектов;</w:t>
      </w:r>
    </w:p>
    <w:p w:rsidR="00DE2D3A" w:rsidRPr="00F1177F" w:rsidRDefault="00DE2D3A" w:rsidP="00DE2D3A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F1177F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- цветовое решение;</w:t>
      </w:r>
    </w:p>
    <w:p w:rsidR="00DE2D3A" w:rsidRPr="00F1177F" w:rsidRDefault="00DE2D3A" w:rsidP="00DE2D3A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F1177F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- читаемость текстов.</w:t>
      </w:r>
    </w:p>
    <w:p w:rsidR="00DE2D3A" w:rsidRPr="00F1177F" w:rsidRDefault="00DE2D3A" w:rsidP="00DE2D3A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F1177F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2.4.Практичность</w:t>
      </w:r>
    </w:p>
    <w:p w:rsidR="00DE2D3A" w:rsidRPr="00F1177F" w:rsidRDefault="00DE2D3A" w:rsidP="00DE2D3A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F1177F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- достоверность и ценность представленной информации;</w:t>
      </w:r>
    </w:p>
    <w:p w:rsidR="00DE2D3A" w:rsidRPr="00F1177F" w:rsidRDefault="00DE2D3A" w:rsidP="00DE2D3A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F1177F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- удобство навигации;</w:t>
      </w:r>
    </w:p>
    <w:p w:rsidR="00DE2D3A" w:rsidRPr="00F1177F" w:rsidRDefault="00DE2D3A" w:rsidP="00DE2D3A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F1177F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- удобство для использования ее в других документах.</w:t>
      </w:r>
    </w:p>
    <w:p w:rsidR="00DE2D3A" w:rsidRPr="00F1177F" w:rsidRDefault="00DE2D3A" w:rsidP="00DE2D3A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F1177F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2.5. Уровень технического исполнения</w:t>
      </w:r>
    </w:p>
    <w:p w:rsidR="00DE2D3A" w:rsidRPr="00F1177F" w:rsidRDefault="00DE2D3A" w:rsidP="00DE2D3A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F1177F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- профессионализм использования инструментария;</w:t>
      </w:r>
    </w:p>
    <w:p w:rsidR="00DE2D3A" w:rsidRPr="00F1177F" w:rsidRDefault="00DE2D3A" w:rsidP="00DE2D3A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F1177F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- использование видео, аудио-файлов;</w:t>
      </w:r>
    </w:p>
    <w:p w:rsidR="00DE2D3A" w:rsidRPr="00F1177F" w:rsidRDefault="00DE2D3A" w:rsidP="00DE2D3A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F1177F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- интерактивность (многоуровневая презентация, использование гиперссылок на различные источники: программные продукты, ресурсы Интернет).</w:t>
      </w:r>
    </w:p>
    <w:p w:rsidR="00DE2D3A" w:rsidRDefault="00DE2D3A" w:rsidP="00DE2D3A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F1177F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Работы оцениваются по 5-бальной шкале за каждый критерий.</w:t>
      </w:r>
    </w:p>
    <w:p w:rsidR="005F7B3A" w:rsidRDefault="005F7B3A" w:rsidP="00DE2D3A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</w:p>
    <w:p w:rsidR="005F7B3A" w:rsidRPr="005F7B3A" w:rsidRDefault="005F7B3A" w:rsidP="00DE2D3A">
      <w:pPr>
        <w:pStyle w:val="MyWorks0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5F7B3A">
        <w:rPr>
          <w:rFonts w:ascii="Times New Roman" w:hAnsi="Times New Roman" w:cs="Times New Roman"/>
          <w:color w:val="FF0000"/>
          <w:sz w:val="28"/>
          <w:szCs w:val="28"/>
        </w:rPr>
        <w:t>Работы, оформленные без учёта требований положения не рассмативаются.</w:t>
      </w:r>
    </w:p>
    <w:p w:rsidR="00DE2D3A" w:rsidRPr="005F7B3A" w:rsidRDefault="00DE2D3A" w:rsidP="00893233">
      <w:pPr>
        <w:pStyle w:val="MyWorks0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893233" w:rsidRPr="003E7FAB" w:rsidRDefault="00893233" w:rsidP="00893233">
      <w:pPr>
        <w:pStyle w:val="MyWorks0"/>
        <w:jc w:val="both"/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</w:pPr>
      <w:r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  <w:lang w:val="en-US"/>
        </w:rPr>
        <w:t>VIII</w:t>
      </w:r>
      <w:r w:rsidRPr="003E7FAB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>. Основные критерии оценки</w:t>
      </w:r>
    </w:p>
    <w:p w:rsidR="00893233" w:rsidRPr="0049333E" w:rsidRDefault="00893233" w:rsidP="00893233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Оценка работ будет проходить по следующим критериям:</w:t>
      </w:r>
    </w:p>
    <w:p w:rsidR="00893233" w:rsidRPr="0049333E" w:rsidRDefault="00893233" w:rsidP="00893233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– элемент исследования;</w:t>
      </w:r>
    </w:p>
    <w:p w:rsidR="00893233" w:rsidRPr="0049333E" w:rsidRDefault="00893233" w:rsidP="00893233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– ранее неизвестные фактические материалы, содержащиеся в работе;</w:t>
      </w:r>
    </w:p>
    <w:p w:rsidR="00893233" w:rsidRPr="0049333E" w:rsidRDefault="00893233" w:rsidP="00893233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– эрудиция автора;</w:t>
      </w:r>
    </w:p>
    <w:p w:rsidR="00893233" w:rsidRPr="0049333E" w:rsidRDefault="00893233" w:rsidP="00893233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– полнота и ясность изложения информации;</w:t>
      </w:r>
    </w:p>
    <w:p w:rsidR="00893233" w:rsidRPr="0049333E" w:rsidRDefault="00893233" w:rsidP="00893233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– творческий подход;</w:t>
      </w:r>
    </w:p>
    <w:p w:rsidR="00893233" w:rsidRPr="0049333E" w:rsidRDefault="00893233" w:rsidP="00893233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– оригинальность;</w:t>
      </w:r>
    </w:p>
    <w:p w:rsidR="00893233" w:rsidRPr="0049333E" w:rsidRDefault="00893233" w:rsidP="00893233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– наглядность иллюстративного материала;</w:t>
      </w:r>
    </w:p>
    <w:p w:rsidR="00893233" w:rsidRPr="0049333E" w:rsidRDefault="00893233" w:rsidP="00893233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– соответствие требованиям к оформлению работы;</w:t>
      </w:r>
    </w:p>
    <w:p w:rsidR="00893233" w:rsidRPr="0049333E" w:rsidRDefault="00893233" w:rsidP="00893233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– выступление в сопровождении компьютерной презентации.</w:t>
      </w:r>
    </w:p>
    <w:p w:rsidR="00893233" w:rsidRPr="00612730" w:rsidRDefault="00893233" w:rsidP="00893233">
      <w:pPr>
        <w:pStyle w:val="MyWorks0"/>
        <w:jc w:val="both"/>
        <w:rPr>
          <w:rFonts w:ascii="Times New Roman" w:hAnsi="Times New Roman" w:cs="Times New Roman"/>
          <w:b/>
          <w:bCs/>
          <w:color w:val="1D1B11" w:themeColor="background2" w:themeShade="1A"/>
          <w:sz w:val="28"/>
          <w:szCs w:val="28"/>
        </w:rPr>
      </w:pPr>
      <w:r w:rsidRPr="00612730">
        <w:rPr>
          <w:rFonts w:ascii="Times New Roman" w:hAnsi="Times New Roman" w:cs="Times New Roman"/>
          <w:b/>
          <w:bCs/>
          <w:color w:val="1D1B11" w:themeColor="background2" w:themeShade="1A"/>
          <w:sz w:val="28"/>
          <w:szCs w:val="28"/>
        </w:rPr>
        <w:t>Продолжительность доклада не должна превышать 10 минут.</w:t>
      </w:r>
    </w:p>
    <w:p w:rsidR="00EE264F" w:rsidRPr="00612730" w:rsidRDefault="00EE264F" w:rsidP="00893233">
      <w:pPr>
        <w:pStyle w:val="MyWorks0"/>
        <w:jc w:val="both"/>
        <w:rPr>
          <w:rFonts w:ascii="Times New Roman" w:hAnsi="Times New Roman" w:cs="Times New Roman"/>
          <w:b/>
          <w:bCs/>
          <w:color w:val="1D1B11" w:themeColor="background2" w:themeShade="1A"/>
          <w:sz w:val="28"/>
          <w:szCs w:val="28"/>
        </w:rPr>
      </w:pPr>
    </w:p>
    <w:p w:rsidR="00893233" w:rsidRPr="003E7FAB" w:rsidRDefault="00D7244F" w:rsidP="00893233">
      <w:pPr>
        <w:pStyle w:val="MyWorks0"/>
        <w:jc w:val="both"/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</w:pPr>
      <w:r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  <w:lang w:val="en-US"/>
        </w:rPr>
        <w:t>VIII</w:t>
      </w:r>
      <w:r w:rsidRPr="003E7FAB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>.</w:t>
      </w:r>
      <w:r w:rsidR="00893233" w:rsidRPr="003E7FAB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 xml:space="preserve"> Контактные адреса и телефоны</w:t>
      </w:r>
    </w:p>
    <w:p w:rsidR="00893233" w:rsidRDefault="00A13B38" w:rsidP="00893233">
      <w:pPr>
        <w:spacing w:after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b/>
          <w:color w:val="1D1B11" w:themeColor="background2" w:themeShade="1A"/>
          <w:sz w:val="28"/>
          <w:szCs w:val="28"/>
        </w:rPr>
        <w:t xml:space="preserve">          </w:t>
      </w:r>
      <w:r w:rsidR="00893233">
        <w:rPr>
          <w:rFonts w:ascii="Times New Roman" w:hAnsi="Times New Roman"/>
          <w:b/>
          <w:color w:val="1D1B11" w:themeColor="background2" w:themeShade="1A"/>
          <w:sz w:val="28"/>
          <w:szCs w:val="28"/>
        </w:rPr>
        <w:t xml:space="preserve">Проведение Конференции  по адресу: </w:t>
      </w:r>
      <w:r w:rsidR="00893233" w:rsidRPr="000D0553">
        <w:rPr>
          <w:rFonts w:ascii="Times New Roman" w:hAnsi="Times New Roman"/>
          <w:sz w:val="28"/>
        </w:rPr>
        <w:t xml:space="preserve">423230 г. Бугульма, ул. Гафиатуллина, д. 25 </w:t>
      </w:r>
      <w:r w:rsidR="00893233">
        <w:rPr>
          <w:rFonts w:ascii="Times New Roman" w:hAnsi="Times New Roman"/>
          <w:sz w:val="28"/>
        </w:rPr>
        <w:t xml:space="preserve">, </w:t>
      </w:r>
      <w:r w:rsidR="00893233" w:rsidRPr="000D0553">
        <w:rPr>
          <w:rFonts w:ascii="Times New Roman" w:hAnsi="Times New Roman"/>
          <w:sz w:val="28"/>
        </w:rPr>
        <w:t>государственное бюджетное общеобразовательное учреждение "Бугульминская кадетская школа-интернат имени Героя Советского Союза Газинура</w:t>
      </w:r>
      <w:r w:rsidR="00893233">
        <w:rPr>
          <w:rFonts w:ascii="Times New Roman" w:hAnsi="Times New Roman"/>
          <w:sz w:val="28"/>
        </w:rPr>
        <w:t xml:space="preserve"> </w:t>
      </w:r>
      <w:r w:rsidR="00893233" w:rsidRPr="000D0553">
        <w:rPr>
          <w:rFonts w:ascii="Times New Roman" w:hAnsi="Times New Roman"/>
          <w:sz w:val="28"/>
        </w:rPr>
        <w:t>Гафиатуллина"</w:t>
      </w:r>
    </w:p>
    <w:p w:rsidR="00893233" w:rsidRDefault="00893233" w:rsidP="00893233">
      <w:pPr>
        <w:spacing w:after="0"/>
        <w:jc w:val="both"/>
        <w:rPr>
          <w:rFonts w:ascii="Times New Roman" w:hAnsi="Times New Roman"/>
          <w:sz w:val="28"/>
        </w:rPr>
      </w:pPr>
      <w:r w:rsidRPr="000D0553">
        <w:rPr>
          <w:rFonts w:ascii="Times New Roman" w:hAnsi="Times New Roman"/>
          <w:sz w:val="28"/>
        </w:rPr>
        <w:t>Телефон</w:t>
      </w:r>
      <w:r>
        <w:rPr>
          <w:rFonts w:ascii="Times New Roman" w:hAnsi="Times New Roman"/>
          <w:sz w:val="28"/>
        </w:rPr>
        <w:t xml:space="preserve"> </w:t>
      </w:r>
      <w:r w:rsidRPr="000D0553">
        <w:rPr>
          <w:rFonts w:ascii="Times New Roman" w:hAnsi="Times New Roman"/>
          <w:sz w:val="28"/>
        </w:rPr>
        <w:t>:(85594) 4-10-32</w:t>
      </w:r>
    </w:p>
    <w:p w:rsidR="00893233" w:rsidRPr="00C65288" w:rsidRDefault="00893233" w:rsidP="00893233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0D0553">
        <w:rPr>
          <w:rFonts w:ascii="Times New Roman" w:hAnsi="Times New Roman"/>
          <w:sz w:val="28"/>
          <w:szCs w:val="28"/>
          <w:lang w:val="en-US"/>
        </w:rPr>
        <w:t>mail</w:t>
      </w:r>
      <w:r w:rsidRPr="00CE3FEA">
        <w:rPr>
          <w:rFonts w:ascii="Times New Roman" w:hAnsi="Times New Roman"/>
          <w:sz w:val="28"/>
          <w:szCs w:val="28"/>
        </w:rPr>
        <w:t xml:space="preserve">: </w:t>
      </w:r>
      <w:hyperlink r:id="rId10" w:history="1">
        <w:r w:rsidRPr="000D0553">
          <w:rPr>
            <w:rStyle w:val="a3"/>
            <w:sz w:val="28"/>
            <w:szCs w:val="28"/>
            <w:u w:val="none"/>
            <w:lang w:val="en-US"/>
          </w:rPr>
          <w:t>kadetschoolbug</w:t>
        </w:r>
        <w:r w:rsidRPr="00CE3FEA">
          <w:rPr>
            <w:rStyle w:val="a3"/>
            <w:sz w:val="28"/>
            <w:szCs w:val="28"/>
            <w:u w:val="none"/>
          </w:rPr>
          <w:t>@</w:t>
        </w:r>
        <w:r w:rsidRPr="000D0553">
          <w:rPr>
            <w:rStyle w:val="a3"/>
            <w:sz w:val="28"/>
            <w:szCs w:val="28"/>
            <w:u w:val="none"/>
            <w:lang w:val="en-US"/>
          </w:rPr>
          <w:t>yandex</w:t>
        </w:r>
        <w:r w:rsidRPr="00CE3FEA">
          <w:rPr>
            <w:rStyle w:val="a3"/>
            <w:sz w:val="28"/>
            <w:szCs w:val="28"/>
            <w:u w:val="none"/>
          </w:rPr>
          <w:t>.</w:t>
        </w:r>
        <w:r w:rsidRPr="000D0553">
          <w:rPr>
            <w:rStyle w:val="a3"/>
            <w:sz w:val="28"/>
            <w:szCs w:val="28"/>
            <w:u w:val="none"/>
            <w:lang w:val="en-US"/>
          </w:rPr>
          <w:t>ru</w:t>
        </w:r>
      </w:hyperlink>
    </w:p>
    <w:p w:rsidR="00893233" w:rsidRPr="00C65288" w:rsidRDefault="00893233" w:rsidP="00893233">
      <w:pPr>
        <w:spacing w:after="0"/>
        <w:jc w:val="both"/>
        <w:rPr>
          <w:rFonts w:ascii="Times New Roman" w:hAnsi="Times New Roman"/>
          <w:sz w:val="28"/>
        </w:rPr>
      </w:pPr>
      <w:r w:rsidRPr="00BD7FEF">
        <w:rPr>
          <w:rFonts w:ascii="Times New Roman" w:hAnsi="Times New Roman"/>
          <w:sz w:val="28"/>
        </w:rPr>
        <w:lastRenderedPageBreak/>
        <w:t xml:space="preserve">  </w:t>
      </w:r>
      <w:r>
        <w:rPr>
          <w:rFonts w:ascii="Times New Roman" w:hAnsi="Times New Roman"/>
          <w:sz w:val="28"/>
        </w:rPr>
        <w:t xml:space="preserve"> </w:t>
      </w:r>
      <w:r w:rsidR="00A13B38">
        <w:rPr>
          <w:rFonts w:ascii="Times New Roman" w:hAnsi="Times New Roman"/>
          <w:sz w:val="28"/>
        </w:rPr>
        <w:t xml:space="preserve">      </w:t>
      </w:r>
      <w:r>
        <w:rPr>
          <w:rFonts w:ascii="Times New Roman" w:hAnsi="Times New Roman"/>
          <w:sz w:val="28"/>
        </w:rPr>
        <w:t>Кириллова Эвелина Петровна, заместитель директора по воспитательной работе государственного бюджетного общеобразовательного учреждения</w:t>
      </w:r>
      <w:r w:rsidRPr="000D0553">
        <w:rPr>
          <w:rFonts w:ascii="Times New Roman" w:hAnsi="Times New Roman"/>
          <w:sz w:val="28"/>
        </w:rPr>
        <w:t xml:space="preserve"> "Бугульминская кадетская школа-интернат имени Героя Советского Союза Газинура</w:t>
      </w:r>
      <w:r>
        <w:rPr>
          <w:rFonts w:ascii="Times New Roman" w:hAnsi="Times New Roman"/>
          <w:sz w:val="28"/>
        </w:rPr>
        <w:t xml:space="preserve"> </w:t>
      </w:r>
      <w:r w:rsidRPr="000D0553">
        <w:rPr>
          <w:rFonts w:ascii="Times New Roman" w:hAnsi="Times New Roman"/>
          <w:sz w:val="28"/>
        </w:rPr>
        <w:t>Гафиатуллина"</w:t>
      </w:r>
      <w:r>
        <w:rPr>
          <w:rFonts w:ascii="Times New Roman" w:hAnsi="Times New Roman"/>
          <w:sz w:val="28"/>
        </w:rPr>
        <w:t>, тел. +79869304768</w:t>
      </w:r>
    </w:p>
    <w:p w:rsidR="00893233" w:rsidRPr="00CE3FEA" w:rsidRDefault="00893233" w:rsidP="00893233">
      <w:pPr>
        <w:pStyle w:val="MyWorks0"/>
        <w:rPr>
          <w:rFonts w:ascii="Times New Roman" w:hAnsi="Times New Roman" w:cs="Times New Roman"/>
          <w:b/>
          <w:i/>
          <w:color w:val="1D1B11" w:themeColor="background2" w:themeShade="1A"/>
          <w:sz w:val="28"/>
          <w:szCs w:val="28"/>
        </w:rPr>
      </w:pPr>
    </w:p>
    <w:p w:rsidR="00BF1CE4" w:rsidRDefault="00BF1CE4" w:rsidP="00893233">
      <w:pPr>
        <w:pStyle w:val="MyWorks0"/>
        <w:rPr>
          <w:rFonts w:ascii="Times New Roman" w:hAnsi="Times New Roman" w:cs="Times New Roman"/>
          <w:b/>
          <w:i/>
          <w:color w:val="1D1B11" w:themeColor="background2" w:themeShade="1A"/>
          <w:sz w:val="28"/>
          <w:szCs w:val="28"/>
        </w:rPr>
      </w:pPr>
    </w:p>
    <w:p w:rsidR="00BF1CE4" w:rsidRDefault="00BF1CE4" w:rsidP="00D64F2A">
      <w:pPr>
        <w:pStyle w:val="MyWorks0"/>
        <w:ind w:firstLine="0"/>
        <w:rPr>
          <w:rFonts w:ascii="Times New Roman" w:hAnsi="Times New Roman" w:cs="Times New Roman"/>
          <w:b/>
          <w:i/>
          <w:color w:val="1D1B11" w:themeColor="background2" w:themeShade="1A"/>
          <w:sz w:val="28"/>
          <w:szCs w:val="28"/>
        </w:rPr>
      </w:pPr>
    </w:p>
    <w:p w:rsidR="00D7244F" w:rsidRDefault="00D7244F" w:rsidP="00F67397">
      <w:pPr>
        <w:pStyle w:val="MyWorks0"/>
        <w:ind w:firstLine="0"/>
        <w:rPr>
          <w:rFonts w:ascii="Times New Roman" w:hAnsi="Times New Roman" w:cs="Times New Roman"/>
          <w:b/>
          <w:i/>
          <w:color w:val="1D1B11" w:themeColor="background2" w:themeShade="1A"/>
          <w:sz w:val="28"/>
          <w:szCs w:val="28"/>
        </w:rPr>
      </w:pPr>
    </w:p>
    <w:p w:rsidR="00D7244F" w:rsidRDefault="00D7244F" w:rsidP="00893233">
      <w:pPr>
        <w:pStyle w:val="MyWorks0"/>
        <w:rPr>
          <w:rFonts w:ascii="Times New Roman" w:hAnsi="Times New Roman" w:cs="Times New Roman"/>
          <w:b/>
          <w:i/>
          <w:color w:val="1D1B11" w:themeColor="background2" w:themeShade="1A"/>
          <w:sz w:val="28"/>
          <w:szCs w:val="28"/>
        </w:rPr>
      </w:pPr>
    </w:p>
    <w:p w:rsidR="00893233" w:rsidRPr="00CE3FEA" w:rsidRDefault="00893233" w:rsidP="00893233">
      <w:pPr>
        <w:pStyle w:val="MyWorks0"/>
        <w:rPr>
          <w:rFonts w:ascii="Times New Roman" w:hAnsi="Times New Roman" w:cs="Times New Roman"/>
          <w:b/>
          <w:i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b/>
          <w:i/>
          <w:color w:val="1D1B11" w:themeColor="background2" w:themeShade="1A"/>
          <w:sz w:val="28"/>
          <w:szCs w:val="28"/>
        </w:rPr>
        <w:t>Приложение</w:t>
      </w:r>
      <w:r w:rsidRPr="00CE3FEA">
        <w:rPr>
          <w:rFonts w:ascii="Times New Roman" w:hAnsi="Times New Roman" w:cs="Times New Roman"/>
          <w:b/>
          <w:i/>
          <w:color w:val="1D1B11" w:themeColor="background2" w:themeShade="1A"/>
          <w:sz w:val="28"/>
          <w:szCs w:val="28"/>
        </w:rPr>
        <w:t xml:space="preserve"> 1</w:t>
      </w:r>
    </w:p>
    <w:p w:rsidR="00893233" w:rsidRPr="00CE3FEA" w:rsidRDefault="00893233" w:rsidP="00893233">
      <w:pPr>
        <w:pStyle w:val="MyWorks0"/>
        <w:rPr>
          <w:rFonts w:ascii="Times New Roman" w:hAnsi="Times New Roman" w:cs="Times New Roman"/>
          <w:b/>
          <w:i/>
          <w:color w:val="1D1B11" w:themeColor="background2" w:themeShade="1A"/>
          <w:sz w:val="28"/>
          <w:szCs w:val="28"/>
        </w:rPr>
      </w:pPr>
    </w:p>
    <w:p w:rsidR="00893233" w:rsidRPr="0049333E" w:rsidRDefault="00893233" w:rsidP="00893233">
      <w:pPr>
        <w:pStyle w:val="MyWorks0"/>
        <w:jc w:val="center"/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>Заявка на участие</w:t>
      </w:r>
    </w:p>
    <w:p w:rsidR="00893233" w:rsidRPr="0049333E" w:rsidRDefault="00893233" w:rsidP="00893233">
      <w:pPr>
        <w:pStyle w:val="MyWorks0"/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 xml:space="preserve">в </w:t>
      </w:r>
      <w:r w:rsidR="00F67397" w:rsidRPr="00716FDE">
        <w:rPr>
          <w:rFonts w:ascii="Times New Roman" w:hAnsi="Times New Roman" w:cs="Times New Roman"/>
          <w:b/>
          <w:color w:val="000000" w:themeColor="text1"/>
          <w:sz w:val="28"/>
          <w:szCs w:val="28"/>
          <w:lang w:val="en-US"/>
        </w:rPr>
        <w:t>V</w:t>
      </w:r>
      <w:r w:rsidR="00F67397" w:rsidRPr="00F67397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>р</w:t>
      </w:r>
      <w:r w:rsidRPr="0049333E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>еспубликанской научно-практической конференции</w:t>
      </w:r>
      <w:r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 xml:space="preserve"> </w:t>
      </w:r>
      <w:r w:rsidRPr="0049333E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>для школьников</w:t>
      </w:r>
      <w:r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 xml:space="preserve"> имени Героя Советского Союза Газинура Гафиатуллина</w:t>
      </w:r>
    </w:p>
    <w:p w:rsidR="00893233" w:rsidRPr="0049333E" w:rsidRDefault="00893233" w:rsidP="00893233">
      <w:pPr>
        <w:pStyle w:val="MyWorks0"/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</w:pPr>
    </w:p>
    <w:p w:rsidR="00893233" w:rsidRPr="0049333E" w:rsidRDefault="00893233" w:rsidP="00893233">
      <w:pPr>
        <w:pStyle w:val="MyWorks0"/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</w:pPr>
    </w:p>
    <w:p w:rsidR="00893233" w:rsidRPr="00EE264F" w:rsidRDefault="00893233" w:rsidP="00893233">
      <w:pPr>
        <w:pStyle w:val="MyWorks0"/>
        <w:numPr>
          <w:ilvl w:val="0"/>
          <w:numId w:val="2"/>
        </w:numPr>
        <w:rPr>
          <w:rFonts w:ascii="Times New Roman" w:hAnsi="Times New Roman" w:cs="Times New Roman"/>
          <w:b/>
          <w:iCs/>
          <w:color w:val="1D1B11" w:themeColor="background2" w:themeShade="1A"/>
          <w:sz w:val="28"/>
          <w:szCs w:val="28"/>
        </w:rPr>
      </w:pPr>
      <w:r w:rsidRPr="00EE264F">
        <w:rPr>
          <w:rFonts w:ascii="Times New Roman" w:hAnsi="Times New Roman" w:cs="Times New Roman"/>
          <w:b/>
          <w:iCs/>
          <w:color w:val="1D1B11" w:themeColor="background2" w:themeShade="1A"/>
          <w:sz w:val="28"/>
          <w:szCs w:val="28"/>
        </w:rPr>
        <w:t>Название секции_________________________________________</w:t>
      </w:r>
    </w:p>
    <w:p w:rsidR="00893233" w:rsidRPr="00EE264F" w:rsidRDefault="00893233" w:rsidP="00893233">
      <w:pPr>
        <w:pStyle w:val="MyWorks0"/>
        <w:rPr>
          <w:rFonts w:ascii="Times New Roman" w:hAnsi="Times New Roman" w:cs="Times New Roman"/>
          <w:b/>
          <w:iCs/>
          <w:color w:val="1D1B11" w:themeColor="background2" w:themeShade="1A"/>
          <w:sz w:val="28"/>
          <w:szCs w:val="28"/>
        </w:rPr>
      </w:pPr>
    </w:p>
    <w:p w:rsidR="00893233" w:rsidRPr="00EE264F" w:rsidRDefault="00893233" w:rsidP="00893233">
      <w:pPr>
        <w:pStyle w:val="MyWorks0"/>
        <w:numPr>
          <w:ilvl w:val="0"/>
          <w:numId w:val="2"/>
        </w:numPr>
        <w:rPr>
          <w:rFonts w:ascii="Times New Roman" w:hAnsi="Times New Roman" w:cs="Times New Roman"/>
          <w:iCs/>
          <w:color w:val="1D1B11" w:themeColor="background2" w:themeShade="1A"/>
          <w:sz w:val="28"/>
          <w:szCs w:val="28"/>
        </w:rPr>
      </w:pPr>
      <w:r w:rsidRPr="00EE264F">
        <w:rPr>
          <w:rFonts w:ascii="Times New Roman" w:hAnsi="Times New Roman" w:cs="Times New Roman"/>
          <w:b/>
          <w:iCs/>
          <w:color w:val="1D1B11" w:themeColor="background2" w:themeShade="1A"/>
          <w:sz w:val="28"/>
          <w:szCs w:val="28"/>
        </w:rPr>
        <w:t>Название работы</w:t>
      </w:r>
      <w:r w:rsidRPr="00EE264F">
        <w:rPr>
          <w:rFonts w:ascii="Times New Roman" w:hAnsi="Times New Roman" w:cs="Times New Roman"/>
          <w:iCs/>
          <w:color w:val="1D1B11" w:themeColor="background2" w:themeShade="1A"/>
          <w:sz w:val="28"/>
          <w:szCs w:val="28"/>
        </w:rPr>
        <w:t>________________________________________</w:t>
      </w:r>
    </w:p>
    <w:p w:rsidR="00893233" w:rsidRPr="00EE264F" w:rsidRDefault="00893233" w:rsidP="00893233">
      <w:pPr>
        <w:pStyle w:val="MyWorks0"/>
        <w:rPr>
          <w:rFonts w:ascii="Times New Roman" w:hAnsi="Times New Roman" w:cs="Times New Roman"/>
          <w:b/>
          <w:iCs/>
          <w:color w:val="1D1B11" w:themeColor="background2" w:themeShade="1A"/>
          <w:sz w:val="28"/>
          <w:szCs w:val="28"/>
        </w:rPr>
      </w:pPr>
    </w:p>
    <w:p w:rsidR="00893233" w:rsidRPr="00EE264F" w:rsidRDefault="00893233" w:rsidP="00893233">
      <w:pPr>
        <w:pStyle w:val="MyWorks0"/>
        <w:numPr>
          <w:ilvl w:val="0"/>
          <w:numId w:val="2"/>
        </w:numPr>
        <w:rPr>
          <w:rFonts w:ascii="Times New Roman" w:hAnsi="Times New Roman" w:cs="Times New Roman"/>
          <w:b/>
          <w:iCs/>
          <w:color w:val="1D1B11" w:themeColor="background2" w:themeShade="1A"/>
          <w:sz w:val="28"/>
          <w:szCs w:val="28"/>
        </w:rPr>
      </w:pPr>
      <w:r w:rsidRPr="00EE264F">
        <w:rPr>
          <w:rFonts w:ascii="Times New Roman" w:hAnsi="Times New Roman" w:cs="Times New Roman"/>
          <w:b/>
          <w:iCs/>
          <w:color w:val="1D1B11" w:themeColor="background2" w:themeShade="1A"/>
          <w:sz w:val="28"/>
          <w:szCs w:val="28"/>
        </w:rPr>
        <w:t>Автор(-ы)</w:t>
      </w:r>
    </w:p>
    <w:p w:rsidR="00893233" w:rsidRPr="00EE264F" w:rsidRDefault="00893233" w:rsidP="00893233">
      <w:pPr>
        <w:pStyle w:val="MyWorks0"/>
        <w:rPr>
          <w:rFonts w:ascii="Times New Roman" w:hAnsi="Times New Roman" w:cs="Times New Roman"/>
          <w:iCs/>
          <w:color w:val="1D1B11" w:themeColor="background2" w:themeShade="1A"/>
          <w:sz w:val="28"/>
          <w:szCs w:val="28"/>
        </w:rPr>
      </w:pPr>
      <w:r w:rsidRPr="00EE264F">
        <w:rPr>
          <w:rFonts w:ascii="Times New Roman" w:hAnsi="Times New Roman" w:cs="Times New Roman"/>
          <w:iCs/>
          <w:color w:val="1D1B11" w:themeColor="background2" w:themeShade="1A"/>
          <w:sz w:val="28"/>
          <w:szCs w:val="28"/>
        </w:rPr>
        <w:t>ФИО___________________________________________________</w:t>
      </w:r>
    </w:p>
    <w:p w:rsidR="00893233" w:rsidRPr="00EE264F" w:rsidRDefault="00893233" w:rsidP="00893233">
      <w:pPr>
        <w:pStyle w:val="MyWorks0"/>
        <w:rPr>
          <w:rFonts w:ascii="Times New Roman" w:hAnsi="Times New Roman" w:cs="Times New Roman"/>
          <w:iCs/>
          <w:color w:val="1D1B11" w:themeColor="background2" w:themeShade="1A"/>
          <w:sz w:val="28"/>
          <w:szCs w:val="28"/>
        </w:rPr>
      </w:pPr>
    </w:p>
    <w:p w:rsidR="00893233" w:rsidRPr="00716FDE" w:rsidRDefault="00893233" w:rsidP="00893233">
      <w:pPr>
        <w:pStyle w:val="MyWorks0"/>
        <w:rPr>
          <w:rFonts w:ascii="Times New Roman" w:hAnsi="Times New Roman" w:cs="Times New Roman"/>
          <w:b/>
          <w:iCs/>
          <w:color w:val="000000" w:themeColor="text1"/>
          <w:sz w:val="28"/>
          <w:szCs w:val="28"/>
        </w:rPr>
      </w:pPr>
      <w:r w:rsidRPr="00EE264F">
        <w:rPr>
          <w:rFonts w:ascii="Times New Roman" w:hAnsi="Times New Roman" w:cs="Times New Roman"/>
          <w:iCs/>
          <w:color w:val="1D1B11" w:themeColor="background2" w:themeShade="1A"/>
          <w:sz w:val="28"/>
          <w:szCs w:val="28"/>
        </w:rPr>
        <w:t>Дата рождения</w:t>
      </w:r>
      <w:r w:rsidR="005F7B3A">
        <w:rPr>
          <w:rFonts w:ascii="Times New Roman" w:hAnsi="Times New Roman" w:cs="Times New Roman"/>
          <w:iCs/>
          <w:color w:val="1D1B11" w:themeColor="background2" w:themeShade="1A"/>
          <w:sz w:val="28"/>
          <w:szCs w:val="28"/>
        </w:rPr>
        <w:t xml:space="preserve">, </w:t>
      </w:r>
      <w:r w:rsidR="005F7B3A" w:rsidRPr="00716FDE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>класс</w:t>
      </w:r>
      <w:r w:rsidRPr="00716FDE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 ____________________________________</w:t>
      </w:r>
    </w:p>
    <w:p w:rsidR="00893233" w:rsidRPr="00716FDE" w:rsidRDefault="00893233" w:rsidP="00893233">
      <w:pPr>
        <w:pStyle w:val="MyWorks0"/>
        <w:ind w:left="720" w:firstLine="0"/>
        <w:rPr>
          <w:rFonts w:ascii="Times New Roman" w:hAnsi="Times New Roman" w:cs="Times New Roman"/>
          <w:iCs/>
          <w:color w:val="000000" w:themeColor="text1"/>
          <w:sz w:val="28"/>
          <w:szCs w:val="28"/>
        </w:rPr>
      </w:pPr>
    </w:p>
    <w:p w:rsidR="00893233" w:rsidRPr="00716FDE" w:rsidRDefault="00893233" w:rsidP="00893233">
      <w:pPr>
        <w:pStyle w:val="MyWorks0"/>
        <w:numPr>
          <w:ilvl w:val="0"/>
          <w:numId w:val="2"/>
        </w:numPr>
        <w:rPr>
          <w:rFonts w:ascii="Times New Roman" w:hAnsi="Times New Roman" w:cs="Times New Roman"/>
          <w:iCs/>
          <w:color w:val="000000" w:themeColor="text1"/>
          <w:sz w:val="28"/>
          <w:szCs w:val="28"/>
        </w:rPr>
      </w:pPr>
      <w:r w:rsidRPr="00716FDE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>Учебное заведение (</w:t>
      </w:r>
      <w:r w:rsidR="005F7B3A" w:rsidRPr="00716FDE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>краткое</w:t>
      </w:r>
      <w:r w:rsidRPr="00716FDE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 название образовательного учреждения</w:t>
      </w:r>
      <w:r w:rsidR="005F7B3A" w:rsidRPr="00716FDE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, город, </w:t>
      </w:r>
      <w:r w:rsidRPr="00716FDE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>электронн</w:t>
      </w:r>
      <w:r w:rsidR="005F7B3A" w:rsidRPr="00716FDE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ый </w:t>
      </w:r>
      <w:r w:rsidRPr="00716FDE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>адрес, телефон) _________________________________________________________________________________________________________________________</w:t>
      </w:r>
    </w:p>
    <w:p w:rsidR="00893233" w:rsidRPr="00EE264F" w:rsidRDefault="00893233" w:rsidP="00893233">
      <w:pPr>
        <w:pStyle w:val="MyWorks0"/>
        <w:rPr>
          <w:rFonts w:ascii="Times New Roman" w:hAnsi="Times New Roman" w:cs="Times New Roman"/>
          <w:iCs/>
          <w:color w:val="1D1B11" w:themeColor="background2" w:themeShade="1A"/>
          <w:sz w:val="28"/>
          <w:szCs w:val="28"/>
        </w:rPr>
      </w:pPr>
      <w:r w:rsidRPr="00EE264F">
        <w:rPr>
          <w:rFonts w:ascii="Times New Roman" w:hAnsi="Times New Roman" w:cs="Times New Roman"/>
          <w:iCs/>
          <w:color w:val="1D1B11" w:themeColor="background2" w:themeShade="1A"/>
          <w:sz w:val="28"/>
          <w:szCs w:val="28"/>
        </w:rPr>
        <w:t>_____________________________________________________________</w:t>
      </w:r>
    </w:p>
    <w:p w:rsidR="00893233" w:rsidRPr="005F7B3A" w:rsidRDefault="00893233" w:rsidP="00893233">
      <w:pPr>
        <w:pStyle w:val="MyWorks0"/>
        <w:rPr>
          <w:rFonts w:ascii="Times New Roman" w:hAnsi="Times New Roman" w:cs="Times New Roman"/>
          <w:iCs/>
          <w:color w:val="FF0000"/>
          <w:sz w:val="28"/>
          <w:szCs w:val="28"/>
        </w:rPr>
      </w:pPr>
    </w:p>
    <w:p w:rsidR="00893233" w:rsidRPr="00EE264F" w:rsidRDefault="005F7B3A" w:rsidP="00893233">
      <w:pPr>
        <w:pStyle w:val="MyWorks0"/>
        <w:numPr>
          <w:ilvl w:val="0"/>
          <w:numId w:val="2"/>
        </w:numPr>
        <w:rPr>
          <w:rFonts w:ascii="Times New Roman" w:hAnsi="Times New Roman" w:cs="Times New Roman"/>
          <w:iCs/>
          <w:color w:val="1D1B11" w:themeColor="background2" w:themeShade="1A"/>
          <w:sz w:val="28"/>
          <w:szCs w:val="28"/>
        </w:rPr>
      </w:pPr>
      <w:r w:rsidRPr="00EE264F">
        <w:rPr>
          <w:rFonts w:ascii="Times New Roman" w:hAnsi="Times New Roman" w:cs="Times New Roman"/>
          <w:iCs/>
          <w:color w:val="1D1B11" w:themeColor="background2" w:themeShade="1A"/>
          <w:sz w:val="28"/>
          <w:szCs w:val="28"/>
        </w:rPr>
        <w:t>К</w:t>
      </w:r>
      <w:r w:rsidR="00893233" w:rsidRPr="00EE264F">
        <w:rPr>
          <w:rFonts w:ascii="Times New Roman" w:hAnsi="Times New Roman" w:cs="Times New Roman"/>
          <w:iCs/>
          <w:color w:val="1D1B11" w:themeColor="background2" w:themeShade="1A"/>
          <w:sz w:val="28"/>
          <w:szCs w:val="28"/>
        </w:rPr>
        <w:t xml:space="preserve">онтактный телефон, </w:t>
      </w:r>
      <w:r w:rsidR="00893233" w:rsidRPr="00EE264F">
        <w:rPr>
          <w:rFonts w:ascii="Times New Roman" w:hAnsi="Times New Roman" w:cs="Times New Roman"/>
          <w:iCs/>
          <w:color w:val="1D1B11" w:themeColor="background2" w:themeShade="1A"/>
          <w:sz w:val="28"/>
          <w:szCs w:val="28"/>
          <w:lang w:val="en-US"/>
        </w:rPr>
        <w:t>e</w:t>
      </w:r>
      <w:r w:rsidR="00893233" w:rsidRPr="00EE264F">
        <w:rPr>
          <w:rFonts w:ascii="Times New Roman" w:hAnsi="Times New Roman" w:cs="Times New Roman"/>
          <w:iCs/>
          <w:color w:val="1D1B11" w:themeColor="background2" w:themeShade="1A"/>
          <w:sz w:val="28"/>
          <w:szCs w:val="28"/>
        </w:rPr>
        <w:t>-</w:t>
      </w:r>
      <w:r w:rsidR="00893233" w:rsidRPr="00EE264F">
        <w:rPr>
          <w:rFonts w:ascii="Times New Roman" w:hAnsi="Times New Roman" w:cs="Times New Roman"/>
          <w:iCs/>
          <w:color w:val="1D1B11" w:themeColor="background2" w:themeShade="1A"/>
          <w:sz w:val="28"/>
          <w:szCs w:val="28"/>
          <w:lang w:val="en-US"/>
        </w:rPr>
        <w:t>mail</w:t>
      </w:r>
      <w:r w:rsidR="00893233" w:rsidRPr="00EE264F">
        <w:rPr>
          <w:rFonts w:ascii="Times New Roman" w:hAnsi="Times New Roman" w:cs="Times New Roman"/>
          <w:iCs/>
          <w:color w:val="1D1B11" w:themeColor="background2" w:themeShade="1A"/>
          <w:sz w:val="28"/>
          <w:szCs w:val="28"/>
        </w:rPr>
        <w:t xml:space="preserve"> _____________________________________________________________</w:t>
      </w:r>
    </w:p>
    <w:p w:rsidR="00893233" w:rsidRPr="00EE264F" w:rsidRDefault="00893233" w:rsidP="00893233">
      <w:pPr>
        <w:pStyle w:val="MyWorks0"/>
        <w:rPr>
          <w:rFonts w:ascii="Times New Roman" w:hAnsi="Times New Roman" w:cs="Times New Roman"/>
          <w:b/>
          <w:iCs/>
          <w:color w:val="1D1B11" w:themeColor="background2" w:themeShade="1A"/>
          <w:sz w:val="28"/>
          <w:szCs w:val="28"/>
        </w:rPr>
      </w:pPr>
    </w:p>
    <w:p w:rsidR="00893233" w:rsidRPr="00EE264F" w:rsidRDefault="00893233" w:rsidP="00893233">
      <w:pPr>
        <w:pStyle w:val="MyWorks0"/>
        <w:rPr>
          <w:rFonts w:ascii="Times New Roman" w:hAnsi="Times New Roman" w:cs="Times New Roman"/>
          <w:b/>
          <w:iCs/>
          <w:color w:val="1D1B11" w:themeColor="background2" w:themeShade="1A"/>
          <w:sz w:val="28"/>
          <w:szCs w:val="28"/>
        </w:rPr>
      </w:pPr>
    </w:p>
    <w:p w:rsidR="00893233" w:rsidRPr="00EE264F" w:rsidRDefault="00893233" w:rsidP="00893233">
      <w:pPr>
        <w:pStyle w:val="MyWorks0"/>
        <w:numPr>
          <w:ilvl w:val="0"/>
          <w:numId w:val="2"/>
        </w:numPr>
        <w:rPr>
          <w:rFonts w:ascii="Times New Roman" w:hAnsi="Times New Roman" w:cs="Times New Roman"/>
          <w:b/>
          <w:iCs/>
          <w:color w:val="1D1B11" w:themeColor="background2" w:themeShade="1A"/>
          <w:sz w:val="28"/>
          <w:szCs w:val="28"/>
        </w:rPr>
      </w:pPr>
      <w:r w:rsidRPr="00EE264F">
        <w:rPr>
          <w:rFonts w:ascii="Times New Roman" w:hAnsi="Times New Roman" w:cs="Times New Roman"/>
          <w:b/>
          <w:iCs/>
          <w:color w:val="1D1B11" w:themeColor="background2" w:themeShade="1A"/>
          <w:sz w:val="28"/>
          <w:szCs w:val="28"/>
        </w:rPr>
        <w:t>Руководитель (-и)</w:t>
      </w:r>
    </w:p>
    <w:p w:rsidR="00893233" w:rsidRPr="00EE264F" w:rsidRDefault="00893233" w:rsidP="00893233">
      <w:pPr>
        <w:pStyle w:val="MyWorks0"/>
        <w:rPr>
          <w:rFonts w:ascii="Times New Roman" w:hAnsi="Times New Roman" w:cs="Times New Roman"/>
          <w:iCs/>
          <w:color w:val="1D1B11" w:themeColor="background2" w:themeShade="1A"/>
          <w:sz w:val="28"/>
          <w:szCs w:val="28"/>
        </w:rPr>
      </w:pPr>
      <w:r w:rsidRPr="00EE264F">
        <w:rPr>
          <w:rFonts w:ascii="Times New Roman" w:hAnsi="Times New Roman" w:cs="Times New Roman"/>
          <w:iCs/>
          <w:color w:val="1D1B11" w:themeColor="background2" w:themeShade="1A"/>
          <w:sz w:val="28"/>
          <w:szCs w:val="28"/>
        </w:rPr>
        <w:t>ФИО _____________________________________________________</w:t>
      </w:r>
    </w:p>
    <w:p w:rsidR="00893233" w:rsidRPr="00EE264F" w:rsidRDefault="00893233" w:rsidP="00893233">
      <w:pPr>
        <w:pStyle w:val="MyWorks0"/>
        <w:rPr>
          <w:rFonts w:ascii="Times New Roman" w:hAnsi="Times New Roman" w:cs="Times New Roman"/>
          <w:iCs/>
          <w:color w:val="1D1B11" w:themeColor="background2" w:themeShade="1A"/>
          <w:sz w:val="28"/>
          <w:szCs w:val="28"/>
        </w:rPr>
      </w:pPr>
    </w:p>
    <w:p w:rsidR="00893233" w:rsidRPr="00EE264F" w:rsidRDefault="00893233" w:rsidP="00893233">
      <w:pPr>
        <w:pStyle w:val="MyWorks0"/>
        <w:rPr>
          <w:rFonts w:ascii="Times New Roman" w:hAnsi="Times New Roman" w:cs="Times New Roman"/>
          <w:iCs/>
          <w:color w:val="1D1B11" w:themeColor="background2" w:themeShade="1A"/>
          <w:sz w:val="28"/>
          <w:szCs w:val="28"/>
        </w:rPr>
      </w:pPr>
      <w:r w:rsidRPr="00EE264F">
        <w:rPr>
          <w:rFonts w:ascii="Times New Roman" w:hAnsi="Times New Roman" w:cs="Times New Roman"/>
          <w:iCs/>
          <w:color w:val="1D1B11" w:themeColor="background2" w:themeShade="1A"/>
          <w:sz w:val="28"/>
          <w:szCs w:val="28"/>
        </w:rPr>
        <w:t>Место работы, должность __________________________________</w:t>
      </w:r>
    </w:p>
    <w:p w:rsidR="00893233" w:rsidRPr="00EE264F" w:rsidRDefault="00893233" w:rsidP="00893233">
      <w:pPr>
        <w:pStyle w:val="MyWorks0"/>
        <w:rPr>
          <w:rFonts w:ascii="Times New Roman" w:hAnsi="Times New Roman" w:cs="Times New Roman"/>
          <w:iCs/>
          <w:color w:val="1D1B11" w:themeColor="background2" w:themeShade="1A"/>
          <w:sz w:val="28"/>
          <w:szCs w:val="28"/>
        </w:rPr>
      </w:pPr>
    </w:p>
    <w:p w:rsidR="00893233" w:rsidRPr="00EE264F" w:rsidRDefault="00893233" w:rsidP="00893233">
      <w:pPr>
        <w:pStyle w:val="MyWorks0"/>
        <w:rPr>
          <w:rFonts w:ascii="Times New Roman" w:hAnsi="Times New Roman" w:cs="Times New Roman"/>
          <w:iCs/>
          <w:color w:val="1D1B11" w:themeColor="background2" w:themeShade="1A"/>
          <w:sz w:val="28"/>
          <w:szCs w:val="28"/>
        </w:rPr>
      </w:pPr>
      <w:r w:rsidRPr="00EE264F">
        <w:rPr>
          <w:rFonts w:ascii="Times New Roman" w:hAnsi="Times New Roman" w:cs="Times New Roman"/>
          <w:iCs/>
          <w:color w:val="1D1B11" w:themeColor="background2" w:themeShade="1A"/>
          <w:sz w:val="28"/>
          <w:szCs w:val="28"/>
        </w:rPr>
        <w:t>___________________________________________________________</w:t>
      </w:r>
    </w:p>
    <w:p w:rsidR="00893233" w:rsidRPr="00EE264F" w:rsidRDefault="00893233" w:rsidP="00893233">
      <w:pPr>
        <w:pStyle w:val="MyWorks0"/>
        <w:rPr>
          <w:rFonts w:ascii="Times New Roman" w:hAnsi="Times New Roman" w:cs="Times New Roman"/>
          <w:iCs/>
          <w:color w:val="1D1B11" w:themeColor="background2" w:themeShade="1A"/>
          <w:sz w:val="28"/>
          <w:szCs w:val="28"/>
        </w:rPr>
      </w:pPr>
    </w:p>
    <w:p w:rsidR="00893233" w:rsidRPr="00EE264F" w:rsidRDefault="00893233" w:rsidP="00893233">
      <w:pPr>
        <w:pStyle w:val="MyWorks0"/>
        <w:rPr>
          <w:rFonts w:ascii="Times New Roman" w:hAnsi="Times New Roman" w:cs="Times New Roman"/>
          <w:iCs/>
          <w:color w:val="1D1B11" w:themeColor="background2" w:themeShade="1A"/>
          <w:sz w:val="28"/>
          <w:szCs w:val="28"/>
        </w:rPr>
      </w:pPr>
      <w:r w:rsidRPr="00EE264F">
        <w:rPr>
          <w:rFonts w:ascii="Times New Roman" w:hAnsi="Times New Roman" w:cs="Times New Roman"/>
          <w:iCs/>
          <w:color w:val="1D1B11" w:themeColor="background2" w:themeShade="1A"/>
          <w:sz w:val="28"/>
          <w:szCs w:val="28"/>
        </w:rPr>
        <w:t xml:space="preserve">Контактный телефон, </w:t>
      </w:r>
      <w:r w:rsidRPr="00EE264F">
        <w:rPr>
          <w:rFonts w:ascii="Times New Roman" w:hAnsi="Times New Roman" w:cs="Times New Roman"/>
          <w:iCs/>
          <w:color w:val="1D1B11" w:themeColor="background2" w:themeShade="1A"/>
          <w:sz w:val="28"/>
          <w:szCs w:val="28"/>
          <w:lang w:val="en-US"/>
        </w:rPr>
        <w:t>e</w:t>
      </w:r>
      <w:r w:rsidRPr="00EE264F">
        <w:rPr>
          <w:rFonts w:ascii="Times New Roman" w:hAnsi="Times New Roman" w:cs="Times New Roman"/>
          <w:iCs/>
          <w:color w:val="1D1B11" w:themeColor="background2" w:themeShade="1A"/>
          <w:sz w:val="28"/>
          <w:szCs w:val="28"/>
        </w:rPr>
        <w:t>-</w:t>
      </w:r>
      <w:r w:rsidRPr="00EE264F">
        <w:rPr>
          <w:rFonts w:ascii="Times New Roman" w:hAnsi="Times New Roman" w:cs="Times New Roman"/>
          <w:iCs/>
          <w:color w:val="1D1B11" w:themeColor="background2" w:themeShade="1A"/>
          <w:sz w:val="28"/>
          <w:szCs w:val="28"/>
          <w:lang w:val="en-US"/>
        </w:rPr>
        <w:t>mail</w:t>
      </w:r>
      <w:r w:rsidRPr="00EE264F">
        <w:rPr>
          <w:rFonts w:ascii="Times New Roman" w:hAnsi="Times New Roman" w:cs="Times New Roman"/>
          <w:iCs/>
          <w:color w:val="1D1B11" w:themeColor="background2" w:themeShade="1A"/>
          <w:sz w:val="28"/>
          <w:szCs w:val="28"/>
        </w:rPr>
        <w:t xml:space="preserve"> _________________________________</w:t>
      </w:r>
    </w:p>
    <w:p w:rsidR="00893233" w:rsidRPr="00EE264F" w:rsidRDefault="00893233" w:rsidP="00893233">
      <w:pPr>
        <w:pStyle w:val="MyWorks0"/>
        <w:rPr>
          <w:rFonts w:ascii="Times New Roman" w:hAnsi="Times New Roman" w:cs="Times New Roman"/>
          <w:iCs/>
          <w:color w:val="1D1B11" w:themeColor="background2" w:themeShade="1A"/>
          <w:sz w:val="28"/>
          <w:szCs w:val="28"/>
        </w:rPr>
      </w:pPr>
    </w:p>
    <w:p w:rsidR="00893233" w:rsidRPr="00EE264F" w:rsidRDefault="00893233" w:rsidP="00893233">
      <w:pPr>
        <w:pStyle w:val="MyWorks0"/>
        <w:rPr>
          <w:rFonts w:ascii="Times New Roman" w:hAnsi="Times New Roman" w:cs="Times New Roman"/>
          <w:iCs/>
          <w:color w:val="1D1B11" w:themeColor="background2" w:themeShade="1A"/>
          <w:sz w:val="28"/>
          <w:szCs w:val="28"/>
        </w:rPr>
      </w:pPr>
    </w:p>
    <w:p w:rsidR="00893233" w:rsidRPr="0049333E" w:rsidRDefault="00893233" w:rsidP="004C3293">
      <w:pPr>
        <w:pStyle w:val="MyWorks0"/>
        <w:rPr>
          <w:rFonts w:ascii="Times New Roman" w:hAnsi="Times New Roman" w:cs="Times New Roman"/>
          <w:i/>
          <w:color w:val="1D1B11" w:themeColor="background2" w:themeShade="1A"/>
          <w:sz w:val="28"/>
          <w:szCs w:val="28"/>
        </w:rPr>
      </w:pPr>
      <w:r w:rsidRPr="00EE264F">
        <w:rPr>
          <w:rFonts w:ascii="Times New Roman" w:hAnsi="Times New Roman" w:cs="Times New Roman"/>
          <w:iCs/>
          <w:color w:val="1D1B11" w:themeColor="background2" w:themeShade="1A"/>
          <w:sz w:val="28"/>
          <w:szCs w:val="28"/>
        </w:rPr>
        <w:br w:type="page"/>
      </w:r>
      <w:r w:rsidRPr="0049333E">
        <w:rPr>
          <w:rFonts w:ascii="Times New Roman" w:hAnsi="Times New Roman" w:cs="Times New Roman"/>
          <w:i/>
          <w:color w:val="1D1B11" w:themeColor="background2" w:themeShade="1A"/>
          <w:sz w:val="28"/>
          <w:szCs w:val="28"/>
        </w:rPr>
        <w:lastRenderedPageBreak/>
        <w:t>Приложение 2</w:t>
      </w:r>
      <w:r w:rsidR="004C3293">
        <w:rPr>
          <w:rFonts w:ascii="Times New Roman" w:hAnsi="Times New Roman" w:cs="Times New Roman"/>
          <w:i/>
          <w:color w:val="1D1B11" w:themeColor="background2" w:themeShade="1A"/>
          <w:sz w:val="28"/>
          <w:szCs w:val="28"/>
        </w:rPr>
        <w:t xml:space="preserve">           </w:t>
      </w:r>
      <w:r w:rsidRPr="0049333E">
        <w:rPr>
          <w:rFonts w:ascii="Times New Roman" w:hAnsi="Times New Roman" w:cs="Times New Roman"/>
          <w:i/>
          <w:color w:val="1D1B11" w:themeColor="background2" w:themeShade="1A"/>
          <w:sz w:val="28"/>
          <w:szCs w:val="28"/>
        </w:rPr>
        <w:t>Образец титульного листа</w:t>
      </w:r>
    </w:p>
    <w:p w:rsidR="00893233" w:rsidRPr="0049333E" w:rsidRDefault="00893233" w:rsidP="00893233">
      <w:pPr>
        <w:pStyle w:val="MyWorks0"/>
        <w:jc w:val="center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</w:p>
    <w:p w:rsidR="00893233" w:rsidRPr="0049333E" w:rsidRDefault="00893233" w:rsidP="00893233">
      <w:pPr>
        <w:pStyle w:val="MyWorks0"/>
        <w:jc w:val="center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Название учебного заведения (полностью)</w:t>
      </w:r>
    </w:p>
    <w:p w:rsidR="00893233" w:rsidRPr="0049333E" w:rsidRDefault="00893233" w:rsidP="00893233">
      <w:pPr>
        <w:pStyle w:val="MyWorks0"/>
        <w:jc w:val="center"/>
        <w:rPr>
          <w:rFonts w:ascii="Times New Roman" w:hAnsi="Times New Roman" w:cs="Times New Roman"/>
          <w:color w:val="1D1B11" w:themeColor="background2" w:themeShade="1A"/>
          <w:sz w:val="28"/>
          <w:szCs w:val="28"/>
          <w:lang w:val="en-US"/>
        </w:rPr>
      </w:pP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  <w:u w:val="single"/>
          <w:lang w:val="en-US"/>
        </w:rPr>
        <w:t>(</w:t>
      </w: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  <w:u w:val="single"/>
        </w:rPr>
        <w:t>шрифт</w:t>
      </w: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  <w:u w:val="single"/>
          <w:lang w:val="en-US"/>
        </w:rPr>
        <w:t xml:space="preserve"> Times New Roman, 14-</w:t>
      </w: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  <w:u w:val="single"/>
        </w:rPr>
        <w:t>й</w:t>
      </w:r>
      <w:r w:rsidRPr="007A6DF5">
        <w:rPr>
          <w:rFonts w:ascii="Times New Roman" w:hAnsi="Times New Roman" w:cs="Times New Roman"/>
          <w:color w:val="1D1B11" w:themeColor="background2" w:themeShade="1A"/>
          <w:sz w:val="28"/>
          <w:szCs w:val="28"/>
          <w:u w:val="single"/>
          <w:lang w:val="en-US"/>
        </w:rPr>
        <w:t xml:space="preserve"> </w:t>
      </w: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  <w:u w:val="single"/>
        </w:rPr>
        <w:t>кегль</w:t>
      </w: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  <w:u w:val="single"/>
          <w:lang w:val="en-US"/>
        </w:rPr>
        <w:t>)</w:t>
      </w:r>
    </w:p>
    <w:p w:rsidR="00893233" w:rsidRPr="0049333E" w:rsidRDefault="00893233" w:rsidP="00893233">
      <w:pPr>
        <w:pStyle w:val="MyWorks0"/>
        <w:jc w:val="center"/>
        <w:rPr>
          <w:rFonts w:ascii="Times New Roman" w:hAnsi="Times New Roman" w:cs="Times New Roman"/>
          <w:color w:val="1D1B11" w:themeColor="background2" w:themeShade="1A"/>
          <w:sz w:val="28"/>
          <w:szCs w:val="28"/>
          <w:lang w:val="en-US"/>
        </w:rPr>
      </w:pPr>
    </w:p>
    <w:p w:rsidR="00893233" w:rsidRPr="0049333E" w:rsidRDefault="00893233" w:rsidP="00893233">
      <w:pPr>
        <w:pStyle w:val="MyWorks0"/>
        <w:jc w:val="center"/>
        <w:rPr>
          <w:rFonts w:ascii="Times New Roman" w:hAnsi="Times New Roman" w:cs="Times New Roman"/>
          <w:color w:val="1D1B11" w:themeColor="background2" w:themeShade="1A"/>
          <w:sz w:val="28"/>
          <w:szCs w:val="28"/>
          <w:lang w:val="en-US"/>
        </w:rPr>
      </w:pPr>
    </w:p>
    <w:p w:rsidR="00893233" w:rsidRPr="0049333E" w:rsidRDefault="00893233" w:rsidP="00893233">
      <w:pPr>
        <w:pStyle w:val="MyWorks0"/>
        <w:jc w:val="center"/>
        <w:rPr>
          <w:rFonts w:ascii="Times New Roman" w:hAnsi="Times New Roman" w:cs="Times New Roman"/>
          <w:color w:val="1D1B11" w:themeColor="background2" w:themeShade="1A"/>
          <w:sz w:val="28"/>
          <w:szCs w:val="28"/>
          <w:lang w:val="en-US"/>
        </w:rPr>
      </w:pPr>
    </w:p>
    <w:p w:rsidR="00893233" w:rsidRPr="0049333E" w:rsidRDefault="00893233" w:rsidP="00893233">
      <w:pPr>
        <w:pStyle w:val="MyWorks0"/>
        <w:jc w:val="center"/>
        <w:rPr>
          <w:rFonts w:ascii="Times New Roman" w:hAnsi="Times New Roman" w:cs="Times New Roman"/>
          <w:color w:val="1D1B11" w:themeColor="background2" w:themeShade="1A"/>
          <w:sz w:val="28"/>
          <w:szCs w:val="28"/>
          <w:lang w:val="en-US"/>
        </w:rPr>
      </w:pPr>
    </w:p>
    <w:p w:rsidR="00893233" w:rsidRPr="0049333E" w:rsidRDefault="00893233" w:rsidP="00893233">
      <w:pPr>
        <w:pStyle w:val="MyWorks0"/>
        <w:jc w:val="center"/>
        <w:rPr>
          <w:rFonts w:ascii="Times New Roman" w:hAnsi="Times New Roman" w:cs="Times New Roman"/>
          <w:color w:val="1D1B11" w:themeColor="background2" w:themeShade="1A"/>
          <w:sz w:val="28"/>
          <w:szCs w:val="28"/>
          <w:lang w:val="en-US"/>
        </w:rPr>
      </w:pPr>
    </w:p>
    <w:p w:rsidR="00893233" w:rsidRPr="0049333E" w:rsidRDefault="00893233" w:rsidP="00893233">
      <w:pPr>
        <w:pStyle w:val="MyWorks0"/>
        <w:jc w:val="center"/>
        <w:rPr>
          <w:rFonts w:ascii="Times New Roman" w:hAnsi="Times New Roman" w:cs="Times New Roman"/>
          <w:color w:val="1D1B11" w:themeColor="background2" w:themeShade="1A"/>
          <w:sz w:val="28"/>
          <w:szCs w:val="28"/>
          <w:lang w:val="en-US"/>
        </w:rPr>
      </w:pPr>
    </w:p>
    <w:p w:rsidR="00893233" w:rsidRPr="0049333E" w:rsidRDefault="00893233" w:rsidP="00893233">
      <w:pPr>
        <w:pStyle w:val="MyWorks0"/>
        <w:jc w:val="center"/>
        <w:rPr>
          <w:rFonts w:ascii="Times New Roman" w:hAnsi="Times New Roman" w:cs="Times New Roman"/>
          <w:color w:val="1D1B11" w:themeColor="background2" w:themeShade="1A"/>
          <w:sz w:val="28"/>
          <w:szCs w:val="28"/>
          <w:lang w:val="en-US"/>
        </w:rPr>
      </w:pPr>
    </w:p>
    <w:p w:rsidR="00893233" w:rsidRPr="0049333E" w:rsidRDefault="00893233" w:rsidP="00893233">
      <w:pPr>
        <w:pStyle w:val="MyWorks0"/>
        <w:jc w:val="center"/>
        <w:rPr>
          <w:rFonts w:ascii="Times New Roman" w:hAnsi="Times New Roman" w:cs="Times New Roman"/>
          <w:color w:val="1D1B11" w:themeColor="background2" w:themeShade="1A"/>
          <w:sz w:val="28"/>
          <w:szCs w:val="28"/>
          <w:lang w:val="en-US"/>
        </w:rPr>
      </w:pPr>
    </w:p>
    <w:p w:rsidR="00893233" w:rsidRPr="0049333E" w:rsidRDefault="00893233" w:rsidP="00893233">
      <w:pPr>
        <w:pStyle w:val="MyWorks0"/>
        <w:jc w:val="center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Наименование секции</w:t>
      </w:r>
    </w:p>
    <w:p w:rsidR="00893233" w:rsidRPr="00835417" w:rsidRDefault="00893233" w:rsidP="00893233">
      <w:pPr>
        <w:pStyle w:val="MyWorks0"/>
        <w:jc w:val="center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835417">
        <w:rPr>
          <w:rFonts w:ascii="Times New Roman" w:hAnsi="Times New Roman" w:cs="Times New Roman"/>
          <w:color w:val="1D1B11" w:themeColor="background2" w:themeShade="1A"/>
          <w:sz w:val="28"/>
          <w:szCs w:val="28"/>
          <w:u w:val="single"/>
        </w:rPr>
        <w:t>(</w:t>
      </w: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  <w:u w:val="single"/>
        </w:rPr>
        <w:t>шрифт</w:t>
      </w:r>
      <w:r w:rsidRPr="00835417">
        <w:rPr>
          <w:rFonts w:ascii="Times New Roman" w:hAnsi="Times New Roman" w:cs="Times New Roman"/>
          <w:color w:val="1D1B11" w:themeColor="background2" w:themeShade="1A"/>
          <w:sz w:val="28"/>
          <w:szCs w:val="28"/>
          <w:u w:val="single"/>
        </w:rPr>
        <w:t xml:space="preserve"> </w:t>
      </w: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  <w:u w:val="single"/>
          <w:lang w:val="en-US"/>
        </w:rPr>
        <w:t>Times</w:t>
      </w:r>
      <w:r w:rsidRPr="00835417">
        <w:rPr>
          <w:rFonts w:ascii="Times New Roman" w:hAnsi="Times New Roman" w:cs="Times New Roman"/>
          <w:color w:val="1D1B11" w:themeColor="background2" w:themeShade="1A"/>
          <w:sz w:val="28"/>
          <w:szCs w:val="28"/>
          <w:u w:val="single"/>
        </w:rPr>
        <w:t xml:space="preserve"> </w:t>
      </w: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  <w:u w:val="single"/>
          <w:lang w:val="en-US"/>
        </w:rPr>
        <w:t>New</w:t>
      </w:r>
      <w:r w:rsidRPr="00835417">
        <w:rPr>
          <w:rFonts w:ascii="Times New Roman" w:hAnsi="Times New Roman" w:cs="Times New Roman"/>
          <w:color w:val="1D1B11" w:themeColor="background2" w:themeShade="1A"/>
          <w:sz w:val="28"/>
          <w:szCs w:val="28"/>
          <w:u w:val="single"/>
        </w:rPr>
        <w:t xml:space="preserve"> </w:t>
      </w: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  <w:u w:val="single"/>
          <w:lang w:val="en-US"/>
        </w:rPr>
        <w:t>Roman</w:t>
      </w:r>
      <w:r w:rsidRPr="00835417">
        <w:rPr>
          <w:rFonts w:ascii="Times New Roman" w:hAnsi="Times New Roman" w:cs="Times New Roman"/>
          <w:color w:val="1D1B11" w:themeColor="background2" w:themeShade="1A"/>
          <w:sz w:val="28"/>
          <w:szCs w:val="28"/>
          <w:u w:val="single"/>
        </w:rPr>
        <w:t>, 14-</w:t>
      </w: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  <w:u w:val="single"/>
        </w:rPr>
        <w:t>й</w:t>
      </w:r>
      <w:r>
        <w:rPr>
          <w:rFonts w:ascii="Times New Roman" w:hAnsi="Times New Roman" w:cs="Times New Roman"/>
          <w:color w:val="1D1B11" w:themeColor="background2" w:themeShade="1A"/>
          <w:sz w:val="28"/>
          <w:szCs w:val="28"/>
          <w:u w:val="single"/>
        </w:rPr>
        <w:t xml:space="preserve"> </w:t>
      </w: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  <w:u w:val="single"/>
        </w:rPr>
        <w:t>кегль</w:t>
      </w:r>
      <w:r w:rsidRPr="00835417">
        <w:rPr>
          <w:rFonts w:ascii="Times New Roman" w:hAnsi="Times New Roman" w:cs="Times New Roman"/>
          <w:color w:val="1D1B11" w:themeColor="background2" w:themeShade="1A"/>
          <w:sz w:val="28"/>
          <w:szCs w:val="28"/>
          <w:u w:val="single"/>
        </w:rPr>
        <w:t>)</w:t>
      </w:r>
    </w:p>
    <w:p w:rsidR="00893233" w:rsidRPr="00835417" w:rsidRDefault="00893233" w:rsidP="00893233">
      <w:pPr>
        <w:pStyle w:val="MyWorks0"/>
        <w:jc w:val="center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</w:p>
    <w:p w:rsidR="00893233" w:rsidRPr="00835417" w:rsidRDefault="00893233" w:rsidP="00893233">
      <w:pPr>
        <w:pStyle w:val="MyWorks0"/>
        <w:ind w:firstLine="0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</w:p>
    <w:p w:rsidR="00893233" w:rsidRPr="00835417" w:rsidRDefault="00893233" w:rsidP="00893233">
      <w:pPr>
        <w:pStyle w:val="MyWorks0"/>
        <w:jc w:val="center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</w:p>
    <w:p w:rsidR="00893233" w:rsidRPr="0049333E" w:rsidRDefault="00893233" w:rsidP="00893233">
      <w:pPr>
        <w:pStyle w:val="MyWorks0"/>
        <w:jc w:val="center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Исследовательская работа</w:t>
      </w:r>
    </w:p>
    <w:p w:rsidR="00893233" w:rsidRPr="0049333E" w:rsidRDefault="00893233" w:rsidP="00893233">
      <w:pPr>
        <w:pStyle w:val="MyWorks0"/>
        <w:ind w:firstLine="0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</w:p>
    <w:p w:rsidR="00893233" w:rsidRPr="004C3293" w:rsidRDefault="00893233" w:rsidP="00893233">
      <w:pPr>
        <w:pStyle w:val="MyWorks0"/>
        <w:jc w:val="center"/>
        <w:rPr>
          <w:rFonts w:ascii="Times New Roman" w:hAnsi="Times New Roman" w:cs="Times New Roman"/>
          <w:color w:val="1D1B11" w:themeColor="background2" w:themeShade="1A"/>
          <w:sz w:val="32"/>
          <w:szCs w:val="32"/>
        </w:rPr>
      </w:pPr>
      <w:r w:rsidRPr="004C3293">
        <w:rPr>
          <w:rFonts w:ascii="Times New Roman" w:hAnsi="Times New Roman" w:cs="Times New Roman"/>
          <w:color w:val="1D1B11" w:themeColor="background2" w:themeShade="1A"/>
          <w:sz w:val="32"/>
          <w:szCs w:val="32"/>
        </w:rPr>
        <w:t>Тема: «Наименование работы»</w:t>
      </w:r>
    </w:p>
    <w:p w:rsidR="00893233" w:rsidRPr="004C3293" w:rsidRDefault="00893233" w:rsidP="00893233">
      <w:pPr>
        <w:pStyle w:val="MyWorks0"/>
        <w:jc w:val="center"/>
        <w:rPr>
          <w:rFonts w:ascii="Times New Roman" w:hAnsi="Times New Roman" w:cs="Times New Roman"/>
          <w:color w:val="1D1B11" w:themeColor="background2" w:themeShade="1A"/>
          <w:sz w:val="32"/>
          <w:szCs w:val="32"/>
          <w:lang w:val="en-US"/>
        </w:rPr>
      </w:pPr>
      <w:r w:rsidRPr="004C3293">
        <w:rPr>
          <w:rFonts w:ascii="Times New Roman" w:hAnsi="Times New Roman" w:cs="Times New Roman"/>
          <w:color w:val="1D1B11" w:themeColor="background2" w:themeShade="1A"/>
          <w:sz w:val="32"/>
          <w:szCs w:val="32"/>
          <w:u w:val="single"/>
          <w:lang w:val="en-US"/>
        </w:rPr>
        <w:t>(</w:t>
      </w:r>
      <w:r w:rsidRPr="004C3293">
        <w:rPr>
          <w:rFonts w:ascii="Times New Roman" w:hAnsi="Times New Roman" w:cs="Times New Roman"/>
          <w:color w:val="1D1B11" w:themeColor="background2" w:themeShade="1A"/>
          <w:sz w:val="32"/>
          <w:szCs w:val="32"/>
          <w:u w:val="single"/>
        </w:rPr>
        <w:t>шрифт</w:t>
      </w:r>
      <w:r w:rsidRPr="004C3293">
        <w:rPr>
          <w:rFonts w:ascii="Times New Roman" w:hAnsi="Times New Roman" w:cs="Times New Roman"/>
          <w:color w:val="1D1B11" w:themeColor="background2" w:themeShade="1A"/>
          <w:sz w:val="32"/>
          <w:szCs w:val="32"/>
          <w:u w:val="single"/>
          <w:lang w:val="en-US"/>
        </w:rPr>
        <w:t xml:space="preserve"> Times New Roman, 16-</w:t>
      </w:r>
      <w:r w:rsidRPr="004C3293">
        <w:rPr>
          <w:rFonts w:ascii="Times New Roman" w:hAnsi="Times New Roman" w:cs="Times New Roman"/>
          <w:color w:val="1D1B11" w:themeColor="background2" w:themeShade="1A"/>
          <w:sz w:val="32"/>
          <w:szCs w:val="32"/>
          <w:u w:val="single"/>
        </w:rPr>
        <w:t>й</w:t>
      </w:r>
      <w:r w:rsidR="004C3293" w:rsidRPr="004C3293">
        <w:rPr>
          <w:rFonts w:ascii="Times New Roman" w:hAnsi="Times New Roman" w:cs="Times New Roman"/>
          <w:color w:val="1D1B11" w:themeColor="background2" w:themeShade="1A"/>
          <w:sz w:val="32"/>
          <w:szCs w:val="32"/>
          <w:u w:val="single"/>
          <w:lang w:val="en-US"/>
        </w:rPr>
        <w:t xml:space="preserve"> </w:t>
      </w:r>
      <w:r w:rsidRPr="004C3293">
        <w:rPr>
          <w:rFonts w:ascii="Times New Roman" w:hAnsi="Times New Roman" w:cs="Times New Roman"/>
          <w:color w:val="1D1B11" w:themeColor="background2" w:themeShade="1A"/>
          <w:sz w:val="32"/>
          <w:szCs w:val="32"/>
          <w:u w:val="single"/>
        </w:rPr>
        <w:t>кегль</w:t>
      </w:r>
      <w:r w:rsidRPr="004C3293">
        <w:rPr>
          <w:rFonts w:ascii="Times New Roman" w:hAnsi="Times New Roman" w:cs="Times New Roman"/>
          <w:color w:val="1D1B11" w:themeColor="background2" w:themeShade="1A"/>
          <w:sz w:val="32"/>
          <w:szCs w:val="32"/>
          <w:u w:val="single"/>
          <w:lang w:val="en-US"/>
        </w:rPr>
        <w:t>)</w:t>
      </w:r>
    </w:p>
    <w:p w:rsidR="00893233" w:rsidRPr="00835417" w:rsidRDefault="00893233" w:rsidP="00893233">
      <w:pPr>
        <w:pStyle w:val="MyWorks0"/>
        <w:jc w:val="center"/>
        <w:rPr>
          <w:rFonts w:ascii="Times New Roman" w:hAnsi="Times New Roman" w:cs="Times New Roman"/>
          <w:color w:val="1D1B11" w:themeColor="background2" w:themeShade="1A"/>
          <w:sz w:val="28"/>
          <w:szCs w:val="28"/>
          <w:lang w:val="en-US"/>
        </w:rPr>
      </w:pPr>
    </w:p>
    <w:p w:rsidR="00893233" w:rsidRPr="00835417" w:rsidRDefault="00893233" w:rsidP="00893233">
      <w:pPr>
        <w:pStyle w:val="MyWorks0"/>
        <w:jc w:val="center"/>
        <w:rPr>
          <w:rFonts w:ascii="Times New Roman" w:hAnsi="Times New Roman" w:cs="Times New Roman"/>
          <w:color w:val="1D1B11" w:themeColor="background2" w:themeShade="1A"/>
          <w:sz w:val="28"/>
          <w:szCs w:val="28"/>
          <w:lang w:val="en-US"/>
        </w:rPr>
      </w:pPr>
    </w:p>
    <w:p w:rsidR="00893233" w:rsidRPr="00835417" w:rsidRDefault="00893233" w:rsidP="00893233">
      <w:pPr>
        <w:pStyle w:val="MyWorks0"/>
        <w:jc w:val="center"/>
        <w:rPr>
          <w:rFonts w:ascii="Times New Roman" w:hAnsi="Times New Roman" w:cs="Times New Roman"/>
          <w:color w:val="1D1B11" w:themeColor="background2" w:themeShade="1A"/>
          <w:sz w:val="28"/>
          <w:szCs w:val="28"/>
          <w:lang w:val="en-US"/>
        </w:rPr>
      </w:pPr>
    </w:p>
    <w:p w:rsidR="00893233" w:rsidRPr="00835417" w:rsidRDefault="00893233" w:rsidP="00893233">
      <w:pPr>
        <w:pStyle w:val="MyWorks0"/>
        <w:jc w:val="center"/>
        <w:rPr>
          <w:rFonts w:ascii="Times New Roman" w:hAnsi="Times New Roman" w:cs="Times New Roman"/>
          <w:color w:val="1D1B11" w:themeColor="background2" w:themeShade="1A"/>
          <w:sz w:val="28"/>
          <w:szCs w:val="28"/>
          <w:lang w:val="en-US"/>
        </w:rPr>
      </w:pPr>
    </w:p>
    <w:p w:rsidR="00893233" w:rsidRPr="00835417" w:rsidRDefault="00893233" w:rsidP="00893233">
      <w:pPr>
        <w:pStyle w:val="MyWorks0"/>
        <w:jc w:val="center"/>
        <w:rPr>
          <w:rFonts w:ascii="Times New Roman" w:hAnsi="Times New Roman" w:cs="Times New Roman"/>
          <w:color w:val="1D1B11" w:themeColor="background2" w:themeShade="1A"/>
          <w:sz w:val="28"/>
          <w:szCs w:val="28"/>
          <w:lang w:val="en-US"/>
        </w:rPr>
      </w:pPr>
    </w:p>
    <w:p w:rsidR="00893233" w:rsidRPr="00835417" w:rsidRDefault="00893233" w:rsidP="00893233">
      <w:pPr>
        <w:pStyle w:val="MyWorks0"/>
        <w:jc w:val="center"/>
        <w:rPr>
          <w:rFonts w:ascii="Times New Roman" w:hAnsi="Times New Roman" w:cs="Times New Roman"/>
          <w:color w:val="1D1B11" w:themeColor="background2" w:themeShade="1A"/>
          <w:sz w:val="28"/>
          <w:szCs w:val="28"/>
          <w:lang w:val="en-US"/>
        </w:rPr>
      </w:pPr>
    </w:p>
    <w:p w:rsidR="00893233" w:rsidRPr="0049333E" w:rsidRDefault="00893233" w:rsidP="00EE264F">
      <w:pPr>
        <w:pStyle w:val="MyWorks0"/>
        <w:jc w:val="right"/>
        <w:rPr>
          <w:rFonts w:ascii="Times New Roman" w:hAnsi="Times New Roman" w:cs="Times New Roman"/>
          <w:color w:val="1D1B11" w:themeColor="background2" w:themeShade="1A"/>
          <w:sz w:val="28"/>
          <w:szCs w:val="28"/>
          <w:u w:val="single"/>
        </w:rPr>
      </w:pP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Автор работы: </w:t>
      </w: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  <w:u w:val="single"/>
        </w:rPr>
        <w:t>(14-й кегль)</w:t>
      </w:r>
    </w:p>
    <w:p w:rsidR="004C3293" w:rsidRDefault="00893233" w:rsidP="00EE264F">
      <w:pPr>
        <w:pStyle w:val="MyWorks0"/>
        <w:jc w:val="right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Фамилия, имя </w:t>
      </w:r>
    </w:p>
    <w:p w:rsidR="00893233" w:rsidRPr="0049333E" w:rsidRDefault="00893233" w:rsidP="00EE264F">
      <w:pPr>
        <w:pStyle w:val="MyWorks0"/>
        <w:jc w:val="right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класс,</w:t>
      </w:r>
    </w:p>
    <w:p w:rsidR="00893233" w:rsidRPr="0049333E" w:rsidRDefault="00893233" w:rsidP="00EE264F">
      <w:pPr>
        <w:pStyle w:val="MyWorks0"/>
        <w:jc w:val="right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учебное заведение</w:t>
      </w:r>
      <w:r w:rsidR="005F7B3A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 (кратко, город или район)</w:t>
      </w:r>
    </w:p>
    <w:p w:rsidR="00893233" w:rsidRPr="0049333E" w:rsidRDefault="00893233" w:rsidP="00EE264F">
      <w:pPr>
        <w:pStyle w:val="MyWorks0"/>
        <w:jc w:val="right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</w:p>
    <w:p w:rsidR="00893233" w:rsidRPr="0049333E" w:rsidRDefault="00893233" w:rsidP="00EE264F">
      <w:pPr>
        <w:pStyle w:val="MyWorks0"/>
        <w:jc w:val="right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Руководитель:</w:t>
      </w:r>
    </w:p>
    <w:p w:rsidR="005F7B3A" w:rsidRDefault="00893233" w:rsidP="00EE264F">
      <w:pPr>
        <w:pStyle w:val="MyWorks0"/>
        <w:jc w:val="right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ФИО (полностью), </w:t>
      </w:r>
    </w:p>
    <w:p w:rsidR="00893233" w:rsidRPr="0049333E" w:rsidRDefault="00893233" w:rsidP="00EE264F">
      <w:pPr>
        <w:pStyle w:val="MyWorks0"/>
        <w:jc w:val="right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должность</w:t>
      </w:r>
    </w:p>
    <w:p w:rsidR="00893233" w:rsidRPr="0049333E" w:rsidRDefault="00893233" w:rsidP="00EE264F">
      <w:pPr>
        <w:pStyle w:val="MyWorks0"/>
        <w:jc w:val="right"/>
        <w:rPr>
          <w:rFonts w:ascii="Times New Roman" w:hAnsi="Times New Roman" w:cs="Times New Roman"/>
          <w:color w:val="1D1B11" w:themeColor="background2" w:themeShade="1A"/>
          <w:sz w:val="28"/>
          <w:szCs w:val="28"/>
          <w:u w:val="single"/>
        </w:rPr>
      </w:pP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  <w:u w:val="single"/>
        </w:rPr>
        <w:t>(14-й кегль)</w:t>
      </w:r>
    </w:p>
    <w:p w:rsidR="00893233" w:rsidRPr="0049333E" w:rsidRDefault="00893233" w:rsidP="00EE264F">
      <w:pPr>
        <w:pStyle w:val="MyWorks0"/>
        <w:jc w:val="right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</w:p>
    <w:p w:rsidR="00893233" w:rsidRPr="0049333E" w:rsidRDefault="00893233" w:rsidP="00893233">
      <w:pPr>
        <w:pStyle w:val="MyWorks0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</w:p>
    <w:p w:rsidR="00893233" w:rsidRPr="0049333E" w:rsidRDefault="00893233" w:rsidP="00893233">
      <w:pPr>
        <w:pStyle w:val="MyWorks0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</w:p>
    <w:p w:rsidR="00893233" w:rsidRPr="0049333E" w:rsidRDefault="00893233" w:rsidP="00893233">
      <w:pPr>
        <w:pStyle w:val="MyWorks0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</w:p>
    <w:p w:rsidR="00893233" w:rsidRPr="0049333E" w:rsidRDefault="00893233" w:rsidP="00893233">
      <w:pPr>
        <w:pStyle w:val="MyWorks0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</w:p>
    <w:p w:rsidR="00893233" w:rsidRDefault="00893233" w:rsidP="00893233">
      <w:pPr>
        <w:pStyle w:val="MyWorks0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</w:p>
    <w:p w:rsidR="004C3293" w:rsidRPr="0049333E" w:rsidRDefault="004C3293" w:rsidP="00893233">
      <w:pPr>
        <w:pStyle w:val="MyWorks0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</w:p>
    <w:p w:rsidR="00893233" w:rsidRPr="00CE3FEA" w:rsidRDefault="00893233" w:rsidP="004C3293">
      <w:pPr>
        <w:pStyle w:val="MyWorks0"/>
        <w:ind w:firstLine="0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</w:p>
    <w:p w:rsidR="00893233" w:rsidRPr="0049333E" w:rsidRDefault="00893233" w:rsidP="00893233">
      <w:pPr>
        <w:pStyle w:val="MyWorks0"/>
        <w:jc w:val="center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Населенный пункт/год </w:t>
      </w: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  <w:u w:val="single"/>
        </w:rPr>
        <w:t>(14-й кегль)</w:t>
      </w:r>
    </w:p>
    <w:p w:rsidR="00C31C67" w:rsidRDefault="00C31C67" w:rsidP="00C31C67">
      <w:pPr>
        <w:spacing w:after="0" w:line="240" w:lineRule="auto"/>
        <w:ind w:firstLine="567"/>
        <w:rPr>
          <w:rFonts w:ascii="Times New Roman" w:hAnsi="Times New Roman"/>
          <w:i/>
          <w:sz w:val="28"/>
          <w:szCs w:val="28"/>
          <w:shd w:val="clear" w:color="auto" w:fill="FFFFFF"/>
        </w:rPr>
      </w:pPr>
      <w:r w:rsidRPr="00C31C67">
        <w:rPr>
          <w:rFonts w:ascii="Times New Roman" w:hAnsi="Times New Roman"/>
          <w:i/>
          <w:sz w:val="28"/>
          <w:szCs w:val="28"/>
          <w:shd w:val="clear" w:color="auto" w:fill="FFFFFF"/>
        </w:rPr>
        <w:lastRenderedPageBreak/>
        <w:t>Приложение 3</w:t>
      </w:r>
    </w:p>
    <w:p w:rsidR="00716FDE" w:rsidRPr="00C31C67" w:rsidRDefault="00716FDE" w:rsidP="00C31C67">
      <w:pPr>
        <w:spacing w:after="0" w:line="240" w:lineRule="auto"/>
        <w:ind w:firstLine="567"/>
        <w:rPr>
          <w:rFonts w:ascii="Times New Roman" w:hAnsi="Times New Roman"/>
          <w:i/>
          <w:sz w:val="28"/>
          <w:szCs w:val="28"/>
          <w:shd w:val="clear" w:color="auto" w:fill="FFFFFF"/>
        </w:rPr>
      </w:pPr>
    </w:p>
    <w:p w:rsidR="005B4C39" w:rsidRPr="005B4C39" w:rsidRDefault="005B4C39" w:rsidP="00716FDE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shd w:val="clear" w:color="auto" w:fill="FFFFFF"/>
        </w:rPr>
      </w:pPr>
      <w:r w:rsidRPr="005B4C39">
        <w:rPr>
          <w:rFonts w:ascii="Times New Roman" w:hAnsi="Times New Roman"/>
          <w:b/>
          <w:bCs/>
          <w:sz w:val="24"/>
          <w:szCs w:val="24"/>
          <w:shd w:val="clear" w:color="auto" w:fill="FFFFFF"/>
        </w:rPr>
        <w:t>Методическая разработка внеклассного занятия (урока)</w:t>
      </w:r>
    </w:p>
    <w:p w:rsidR="00C31C67" w:rsidRPr="005B4C39" w:rsidRDefault="005B4C39" w:rsidP="00716FDE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shd w:val="clear" w:color="auto" w:fill="FFFFFF"/>
        </w:rPr>
      </w:pPr>
      <w:r w:rsidRPr="005B4C39">
        <w:rPr>
          <w:rFonts w:ascii="Times New Roman" w:hAnsi="Times New Roman"/>
          <w:b/>
          <w:bCs/>
          <w:sz w:val="24"/>
          <w:szCs w:val="24"/>
          <w:shd w:val="clear" w:color="auto" w:fill="FFFFFF"/>
        </w:rPr>
        <w:t>«</w:t>
      </w:r>
      <w:r w:rsidR="00C31C67" w:rsidRPr="005B4C39">
        <w:rPr>
          <w:rFonts w:ascii="Times New Roman" w:hAnsi="Times New Roman"/>
          <w:b/>
          <w:bCs/>
          <w:sz w:val="24"/>
          <w:szCs w:val="24"/>
          <w:shd w:val="clear" w:color="auto" w:fill="FFFFFF"/>
        </w:rPr>
        <w:t>Медики в годы Великой Отечественной войны</w:t>
      </w:r>
      <w:r w:rsidRPr="005B4C39">
        <w:rPr>
          <w:rFonts w:ascii="Times New Roman" w:hAnsi="Times New Roman"/>
          <w:b/>
          <w:bCs/>
          <w:sz w:val="24"/>
          <w:szCs w:val="24"/>
          <w:shd w:val="clear" w:color="auto" w:fill="FFFFFF"/>
        </w:rPr>
        <w:t>» для учащихся 8 класса</w:t>
      </w:r>
    </w:p>
    <w:p w:rsidR="00EA2FBC" w:rsidRDefault="00EA2FBC" w:rsidP="005B4C39">
      <w:pPr>
        <w:spacing w:after="0" w:line="240" w:lineRule="auto"/>
        <w:jc w:val="right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</w:p>
    <w:p w:rsidR="005B4C39" w:rsidRDefault="005B4C39" w:rsidP="005B4C39">
      <w:pPr>
        <w:spacing w:after="0" w:line="240" w:lineRule="auto"/>
        <w:jc w:val="right"/>
        <w:rPr>
          <w:rFonts w:ascii="Times New Roman" w:hAnsi="Times New Roman"/>
          <w:i/>
          <w:iCs/>
          <w:sz w:val="24"/>
          <w:szCs w:val="24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Автор: </w:t>
      </w:r>
      <w:r w:rsidR="00C31C67" w:rsidRPr="004C3293">
        <w:rPr>
          <w:rFonts w:ascii="Times New Roman" w:hAnsi="Times New Roman"/>
          <w:i/>
          <w:iCs/>
          <w:sz w:val="24"/>
          <w:szCs w:val="24"/>
          <w:shd w:val="clear" w:color="auto" w:fill="FFFFFF"/>
        </w:rPr>
        <w:t>Тимофеева Татьяна</w:t>
      </w:r>
      <w:r>
        <w:rPr>
          <w:rFonts w:ascii="Times New Roman" w:hAnsi="Times New Roman"/>
          <w:i/>
          <w:iCs/>
          <w:sz w:val="24"/>
          <w:szCs w:val="24"/>
          <w:shd w:val="clear" w:color="auto" w:fill="FFFFFF"/>
        </w:rPr>
        <w:t xml:space="preserve"> Сергеевна</w:t>
      </w:r>
      <w:r w:rsidR="00C31C67" w:rsidRPr="004C3293">
        <w:rPr>
          <w:rFonts w:ascii="Times New Roman" w:hAnsi="Times New Roman"/>
          <w:i/>
          <w:iCs/>
          <w:sz w:val="24"/>
          <w:szCs w:val="24"/>
          <w:shd w:val="clear" w:color="auto" w:fill="FFFFFF"/>
        </w:rPr>
        <w:t>,</w:t>
      </w:r>
      <w:r>
        <w:rPr>
          <w:rFonts w:ascii="Times New Roman" w:hAnsi="Times New Roman"/>
          <w:i/>
          <w:iCs/>
          <w:sz w:val="24"/>
          <w:szCs w:val="24"/>
          <w:shd w:val="clear" w:color="auto" w:fill="FFFFFF"/>
        </w:rPr>
        <w:t xml:space="preserve"> классный руководитель </w:t>
      </w:r>
      <w:r w:rsidR="00C31C67" w:rsidRPr="004C3293">
        <w:rPr>
          <w:rFonts w:ascii="Times New Roman" w:hAnsi="Times New Roman"/>
          <w:i/>
          <w:iCs/>
          <w:sz w:val="24"/>
          <w:szCs w:val="24"/>
        </w:rPr>
        <w:t>МБОУ «Средняя общеобразовательная школа №15 с углубленным изучением отдельных предметов»,</w:t>
      </w:r>
    </w:p>
    <w:p w:rsidR="00C31C67" w:rsidRPr="004C3293" w:rsidRDefault="00C31C67" w:rsidP="005B4C39">
      <w:pPr>
        <w:spacing w:after="0" w:line="240" w:lineRule="auto"/>
        <w:jc w:val="right"/>
        <w:rPr>
          <w:rFonts w:ascii="Times New Roman" w:hAnsi="Times New Roman"/>
          <w:i/>
          <w:iCs/>
          <w:sz w:val="24"/>
          <w:szCs w:val="24"/>
        </w:rPr>
      </w:pPr>
      <w:r w:rsidRPr="004C3293">
        <w:rPr>
          <w:rFonts w:ascii="Times New Roman" w:hAnsi="Times New Roman"/>
          <w:i/>
          <w:iCs/>
          <w:sz w:val="24"/>
          <w:szCs w:val="24"/>
        </w:rPr>
        <w:t xml:space="preserve"> г. Бугульма</w:t>
      </w:r>
    </w:p>
    <w:p w:rsidR="005B4C39" w:rsidRDefault="005B4C39" w:rsidP="00C31C67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C31C67" w:rsidRPr="005B4C39" w:rsidRDefault="005B4C39" w:rsidP="00C31C67">
      <w:pPr>
        <w:spacing w:line="240" w:lineRule="auto"/>
        <w:rPr>
          <w:rFonts w:ascii="Times New Roman" w:hAnsi="Times New Roman"/>
          <w:sz w:val="24"/>
          <w:szCs w:val="24"/>
        </w:rPr>
      </w:pPr>
      <w:r w:rsidRPr="005B4C39">
        <w:rPr>
          <w:rFonts w:ascii="Times New Roman" w:hAnsi="Times New Roman"/>
          <w:sz w:val="24"/>
          <w:szCs w:val="24"/>
        </w:rPr>
        <w:t>Д</w:t>
      </w:r>
      <w:r>
        <w:rPr>
          <w:rFonts w:ascii="Times New Roman" w:hAnsi="Times New Roman"/>
          <w:sz w:val="24"/>
          <w:szCs w:val="24"/>
        </w:rPr>
        <w:t>а</w:t>
      </w:r>
      <w:r w:rsidRPr="005B4C39">
        <w:rPr>
          <w:rFonts w:ascii="Times New Roman" w:hAnsi="Times New Roman"/>
          <w:sz w:val="24"/>
          <w:szCs w:val="24"/>
        </w:rPr>
        <w:t>л</w:t>
      </w:r>
      <w:r>
        <w:rPr>
          <w:rFonts w:ascii="Times New Roman" w:hAnsi="Times New Roman"/>
          <w:sz w:val="24"/>
          <w:szCs w:val="24"/>
        </w:rPr>
        <w:t>е</w:t>
      </w:r>
      <w:r w:rsidRPr="005B4C39">
        <w:rPr>
          <w:rFonts w:ascii="Times New Roman" w:hAnsi="Times New Roman"/>
          <w:sz w:val="24"/>
          <w:szCs w:val="24"/>
        </w:rPr>
        <w:t>е</w:t>
      </w:r>
      <w:r>
        <w:rPr>
          <w:rFonts w:ascii="Times New Roman" w:hAnsi="Times New Roman"/>
          <w:sz w:val="24"/>
          <w:szCs w:val="24"/>
        </w:rPr>
        <w:t xml:space="preserve"> работа</w:t>
      </w:r>
      <w:r w:rsidRPr="005B4C39">
        <w:rPr>
          <w:rFonts w:ascii="Times New Roman" w:hAnsi="Times New Roman"/>
          <w:sz w:val="24"/>
          <w:szCs w:val="24"/>
        </w:rPr>
        <w:t xml:space="preserve"> оформляется по требованиям ФГОС</w:t>
      </w:r>
    </w:p>
    <w:p w:rsidR="004F5F1A" w:rsidRDefault="004F5F1A"/>
    <w:sectPr w:rsidR="004F5F1A" w:rsidSect="00334419">
      <w:footerReference w:type="default" r:id="rId11"/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D3283" w:rsidRDefault="00CD3283">
      <w:pPr>
        <w:spacing w:after="0" w:line="240" w:lineRule="auto"/>
      </w:pPr>
      <w:r>
        <w:separator/>
      </w:r>
    </w:p>
  </w:endnote>
  <w:endnote w:type="continuationSeparator" w:id="0">
    <w:p w:rsidR="00CD3283" w:rsidRDefault="00CD32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960483357"/>
      <w:docPartObj>
        <w:docPartGallery w:val="Page Numbers (Bottom of Page)"/>
        <w:docPartUnique/>
      </w:docPartObj>
    </w:sdtPr>
    <w:sdtContent>
      <w:p w:rsidR="004A2111" w:rsidRDefault="00991ACF">
        <w:pPr>
          <w:pStyle w:val="a4"/>
          <w:jc w:val="right"/>
        </w:pPr>
        <w:r>
          <w:fldChar w:fldCharType="begin"/>
        </w:r>
        <w:r w:rsidR="00893233">
          <w:instrText>PAGE   \* MERGEFORMAT</w:instrText>
        </w:r>
        <w:r>
          <w:fldChar w:fldCharType="separate"/>
        </w:r>
        <w:r w:rsidR="00716FDE">
          <w:rPr>
            <w:noProof/>
          </w:rPr>
          <w:t>9</w:t>
        </w:r>
        <w:r>
          <w:fldChar w:fldCharType="end"/>
        </w:r>
      </w:p>
    </w:sdtContent>
  </w:sdt>
  <w:p w:rsidR="004A2111" w:rsidRDefault="00CD3283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D3283" w:rsidRDefault="00CD3283">
      <w:pPr>
        <w:spacing w:after="0" w:line="240" w:lineRule="auto"/>
      </w:pPr>
      <w:r>
        <w:separator/>
      </w:r>
    </w:p>
  </w:footnote>
  <w:footnote w:type="continuationSeparator" w:id="0">
    <w:p w:rsidR="00CD3283" w:rsidRDefault="00CD328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6A2E5E"/>
    <w:multiLevelType w:val="hybridMultilevel"/>
    <w:tmpl w:val="D3E0FA3A"/>
    <w:lvl w:ilvl="0" w:tplc="0BA8806A">
      <w:start w:val="3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1BCE758F"/>
    <w:multiLevelType w:val="multilevel"/>
    <w:tmpl w:val="9A0AFD46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2">
    <w:nsid w:val="709E2A91"/>
    <w:multiLevelType w:val="hybridMultilevel"/>
    <w:tmpl w:val="A4421E48"/>
    <w:lvl w:ilvl="0" w:tplc="388CB09E">
      <w:start w:val="1"/>
      <w:numFmt w:val="decimal"/>
      <w:lvlText w:val="%1.)"/>
      <w:lvlJc w:val="left"/>
      <w:pPr>
        <w:ind w:left="1429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">
    <w:nsid w:val="776F3B08"/>
    <w:multiLevelType w:val="hybridMultilevel"/>
    <w:tmpl w:val="DA56A708"/>
    <w:lvl w:ilvl="0" w:tplc="393E64AE">
      <w:start w:val="1"/>
      <w:numFmt w:val="decimal"/>
      <w:lvlText w:val="%1."/>
      <w:lvlJc w:val="left"/>
      <w:pPr>
        <w:ind w:left="720" w:hanging="360"/>
      </w:pPr>
      <w:rPr>
        <w:rFonts w:hint="default"/>
        <w:i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93233"/>
    <w:rsid w:val="00012BB6"/>
    <w:rsid w:val="00035186"/>
    <w:rsid w:val="000C4658"/>
    <w:rsid w:val="001D506C"/>
    <w:rsid w:val="001F6064"/>
    <w:rsid w:val="00254A36"/>
    <w:rsid w:val="002B6029"/>
    <w:rsid w:val="002D12DB"/>
    <w:rsid w:val="002D274F"/>
    <w:rsid w:val="002D50B5"/>
    <w:rsid w:val="00336F10"/>
    <w:rsid w:val="0043296D"/>
    <w:rsid w:val="004C3293"/>
    <w:rsid w:val="004F5F1A"/>
    <w:rsid w:val="00555B74"/>
    <w:rsid w:val="005B4C39"/>
    <w:rsid w:val="005F7B3A"/>
    <w:rsid w:val="00612730"/>
    <w:rsid w:val="0069063B"/>
    <w:rsid w:val="006B53C6"/>
    <w:rsid w:val="00716FDE"/>
    <w:rsid w:val="00771489"/>
    <w:rsid w:val="0079231F"/>
    <w:rsid w:val="00893233"/>
    <w:rsid w:val="00991ACF"/>
    <w:rsid w:val="00A13B38"/>
    <w:rsid w:val="00A41EC5"/>
    <w:rsid w:val="00A5518C"/>
    <w:rsid w:val="00A8080F"/>
    <w:rsid w:val="00BC65BE"/>
    <w:rsid w:val="00BD149E"/>
    <w:rsid w:val="00BD2660"/>
    <w:rsid w:val="00BF1CE4"/>
    <w:rsid w:val="00C31C67"/>
    <w:rsid w:val="00C90442"/>
    <w:rsid w:val="00C9444E"/>
    <w:rsid w:val="00CD3283"/>
    <w:rsid w:val="00D203FA"/>
    <w:rsid w:val="00D6120F"/>
    <w:rsid w:val="00D64F2A"/>
    <w:rsid w:val="00D7244F"/>
    <w:rsid w:val="00DB4084"/>
    <w:rsid w:val="00DE2D3A"/>
    <w:rsid w:val="00E044FE"/>
    <w:rsid w:val="00EA2FBC"/>
    <w:rsid w:val="00EB1A95"/>
    <w:rsid w:val="00EE25C6"/>
    <w:rsid w:val="00EE264F"/>
    <w:rsid w:val="00F1177F"/>
    <w:rsid w:val="00F67397"/>
    <w:rsid w:val="00F818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3233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93233"/>
    <w:rPr>
      <w:rFonts w:ascii="Times New Roman" w:hAnsi="Times New Roman" w:cs="Times New Roman" w:hint="default"/>
      <w:color w:val="0000FF"/>
      <w:u w:val="single"/>
    </w:rPr>
  </w:style>
  <w:style w:type="character" w:customStyle="1" w:styleId="MyWorks">
    <w:name w:val="My Works Знак"/>
    <w:link w:val="MyWorks0"/>
    <w:locked/>
    <w:rsid w:val="00893233"/>
    <w:rPr>
      <w:lang w:eastAsia="ru-RU"/>
    </w:rPr>
  </w:style>
  <w:style w:type="paragraph" w:customStyle="1" w:styleId="MyWorks0">
    <w:name w:val="My Works"/>
    <w:link w:val="MyWorks"/>
    <w:qFormat/>
    <w:rsid w:val="00893233"/>
    <w:pPr>
      <w:spacing w:after="0" w:line="240" w:lineRule="auto"/>
      <w:ind w:firstLine="709"/>
    </w:pPr>
    <w:rPr>
      <w:lang w:eastAsia="ru-RU"/>
    </w:rPr>
  </w:style>
  <w:style w:type="paragraph" w:styleId="a4">
    <w:name w:val="footer"/>
    <w:basedOn w:val="a"/>
    <w:link w:val="a5"/>
    <w:uiPriority w:val="99"/>
    <w:unhideWhenUsed/>
    <w:rsid w:val="008932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Нижний колонтитул Знак"/>
    <w:basedOn w:val="a0"/>
    <w:link w:val="a4"/>
    <w:uiPriority w:val="99"/>
    <w:rsid w:val="00893233"/>
    <w:rPr>
      <w:rFonts w:ascii="Calibri" w:eastAsia="Times New Roman" w:hAnsi="Calibri" w:cs="Times New Roman"/>
      <w:lang w:eastAsia="ru-RU"/>
    </w:rPr>
  </w:style>
  <w:style w:type="table" w:styleId="a6">
    <w:name w:val="Table Grid"/>
    <w:basedOn w:val="a1"/>
    <w:uiPriority w:val="59"/>
    <w:rsid w:val="0089323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Обычный (веб)1"/>
    <w:basedOn w:val="a"/>
    <w:uiPriority w:val="99"/>
    <w:rsid w:val="00893233"/>
    <w:pPr>
      <w:overflowPunct w:val="0"/>
      <w:autoSpaceDE w:val="0"/>
      <w:autoSpaceDN w:val="0"/>
      <w:adjustRightInd w:val="0"/>
      <w:spacing w:after="0" w:line="360" w:lineRule="auto"/>
      <w:ind w:firstLine="567"/>
      <w:jc w:val="both"/>
    </w:pPr>
    <w:rPr>
      <w:rFonts w:ascii="Garamond" w:eastAsia="Arial Unicode MS" w:hAnsi="Garamond"/>
      <w:sz w:val="24"/>
      <w:szCs w:val="20"/>
      <w:lang w:eastAsia="en-US"/>
    </w:rPr>
  </w:style>
  <w:style w:type="paragraph" w:styleId="a7">
    <w:name w:val="Normal (Web)"/>
    <w:basedOn w:val="a"/>
    <w:uiPriority w:val="99"/>
    <w:unhideWhenUsed/>
    <w:rsid w:val="00893233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10">
    <w:name w:val="Неразрешенное упоминание1"/>
    <w:basedOn w:val="a0"/>
    <w:uiPriority w:val="99"/>
    <w:semiHidden/>
    <w:unhideWhenUsed/>
    <w:rsid w:val="001D506C"/>
    <w:rPr>
      <w:color w:val="605E5C"/>
      <w:shd w:val="clear" w:color="auto" w:fill="E1DFDD"/>
    </w:rPr>
  </w:style>
  <w:style w:type="paragraph" w:styleId="a8">
    <w:name w:val="Balloon Text"/>
    <w:basedOn w:val="a"/>
    <w:link w:val="a9"/>
    <w:uiPriority w:val="99"/>
    <w:semiHidden/>
    <w:unhideWhenUsed/>
    <w:rsid w:val="00D612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6120F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header"/>
    <w:basedOn w:val="a"/>
    <w:link w:val="ab"/>
    <w:uiPriority w:val="99"/>
    <w:semiHidden/>
    <w:unhideWhenUsed/>
    <w:rsid w:val="00D6120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semiHidden/>
    <w:rsid w:val="00D6120F"/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adetschoolbug@yandex.ru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panorama.tatar/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yperlink" Target="mailto:kadetschoolbug@yandex.r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edu.tatar.ru/bugulma/sch_kadet/page4028392.ht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207</TotalTime>
  <Pages>9</Pages>
  <Words>2084</Words>
  <Characters>11882</Characters>
  <Application>Microsoft Office Word</Application>
  <DocSecurity>0</DocSecurity>
  <Lines>99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13939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24</cp:revision>
  <dcterms:created xsi:type="dcterms:W3CDTF">2021-12-03T11:58:00Z</dcterms:created>
  <dcterms:modified xsi:type="dcterms:W3CDTF">2023-09-11T08:19:00Z</dcterms:modified>
</cp:coreProperties>
</file>